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9D5242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167E2" wp14:editId="6B9AFF33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Default="00C56243" w:rsidP="00C56243">
                            <w:pPr>
                              <w:jc w:val="center"/>
                            </w:pPr>
                            <w:r w:rsidRPr="00AD34D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B186F" w:rsidRPr="004B186F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 xml:space="preserve">Central Venous Access Device (CVAD) 2019 </w:t>
                            </w:r>
                            <w:r w:rsidR="004B186F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>W</w:t>
                            </w:r>
                            <w:r w:rsidR="004B186F" w:rsidRPr="004B186F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>orkshops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j6owIAAMY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" fillcolor="#005cb9" strokecolor="#005cb9" strokeweight="2pt">
                <v:textbox>
                  <w:txbxContent>
                    <w:p w:rsidR="00C56243" w:rsidRDefault="00C56243" w:rsidP="00C56243">
                      <w:pPr>
                        <w:jc w:val="center"/>
                      </w:pPr>
                      <w:r w:rsidRPr="00AD34DF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4B186F" w:rsidRPr="004B186F">
                        <w:rPr>
                          <w:color w:val="FFFFFF" w:themeColor="background1"/>
                          <w:sz w:val="46"/>
                          <w:szCs w:val="48"/>
                        </w:rPr>
                        <w:t xml:space="preserve">Central Venous Access Device (CVAD) 2019 </w:t>
                      </w:r>
                      <w:r w:rsidR="004B186F">
                        <w:rPr>
                          <w:color w:val="FFFFFF" w:themeColor="background1"/>
                          <w:sz w:val="46"/>
                          <w:szCs w:val="48"/>
                        </w:rPr>
                        <w:t>W</w:t>
                      </w:r>
                      <w:r w:rsidR="004B186F" w:rsidRPr="004B186F">
                        <w:rPr>
                          <w:color w:val="FFFFFF" w:themeColor="background1"/>
                          <w:sz w:val="46"/>
                          <w:szCs w:val="48"/>
                        </w:rPr>
                        <w:t>orkshops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56D3A" wp14:editId="2EAC17FF">
                <wp:simplePos x="0" y="0"/>
                <wp:positionH relativeFrom="column">
                  <wp:posOffset>-190500</wp:posOffset>
                </wp:positionH>
                <wp:positionV relativeFrom="paragraph">
                  <wp:posOffset>480060</wp:posOffset>
                </wp:positionV>
                <wp:extent cx="7124700" cy="8096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09625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46C6B" w:rsidRDefault="00346C6B" w:rsidP="00346C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46C6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Course time: 0815 – 1615</w:t>
                            </w:r>
                          </w:p>
                          <w:p w:rsidR="00346C6B" w:rsidRPr="00346C6B" w:rsidRDefault="00346C6B" w:rsidP="00346C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46C6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Location: NCHER Level 1, Lecture theatre 2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15pt;margin-top:37.8pt;width:561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" fillcolor="#00c1de" stroked="f" strokeweight="2pt">
                <v:textbox>
                  <w:txbxContent>
                    <w:p w:rsidR="00C56243" w:rsidRPr="00346C6B" w:rsidRDefault="00346C6B" w:rsidP="00346C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46C6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Course time: 0815 – 1615</w:t>
                      </w:r>
                    </w:p>
                    <w:p w:rsidR="00346C6B" w:rsidRPr="00346C6B" w:rsidRDefault="00346C6B" w:rsidP="00346C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  <w:sz w:val="36"/>
                          <w:szCs w:val="36"/>
                        </w:rPr>
                      </w:pPr>
                      <w:r w:rsidRPr="00346C6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Location: NCHER Level 1, Lecture theatre 2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251" w:type="dxa"/>
        <w:tblLook w:val="04A0" w:firstRow="1" w:lastRow="0" w:firstColumn="1" w:lastColumn="0" w:noHBand="0" w:noVBand="1"/>
      </w:tblPr>
      <w:tblGrid>
        <w:gridCol w:w="11251"/>
      </w:tblGrid>
      <w:tr w:rsidR="003D00A0" w:rsidTr="00E36FE6">
        <w:trPr>
          <w:trHeight w:val="4600"/>
        </w:trPr>
        <w:tc>
          <w:tcPr>
            <w:tcW w:w="11251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55596B" w:rsidRPr="00410F94" w:rsidRDefault="0055596B" w:rsidP="0055596B">
            <w:pPr>
              <w:textAlignment w:val="baseline"/>
              <w:rPr>
                <w:rFonts w:eastAsia="Times New Roman"/>
              </w:rPr>
            </w:pPr>
            <w:r w:rsidRPr="00410F94">
              <w:rPr>
                <w:rFonts w:eastAsia="Times New Roman"/>
              </w:rPr>
              <w:t>This full day interactive workshop provides nurses with a comprehensive overview of the current trends and management principles of Central Venous Access Devices (CVAD’s).</w:t>
            </w:r>
          </w:p>
          <w:p w:rsidR="0055596B" w:rsidRDefault="0055596B" w:rsidP="0055596B">
            <w:pPr>
              <w:textAlignment w:val="baseline"/>
              <w:rPr>
                <w:rFonts w:eastAsia="Times New Roman"/>
              </w:rPr>
            </w:pPr>
            <w:r w:rsidRPr="00410F94">
              <w:rPr>
                <w:rFonts w:eastAsia="Times New Roman"/>
              </w:rPr>
              <w:t>Proposed range of topics and practical workshops include</w:t>
            </w:r>
            <w:r w:rsidR="00410F94">
              <w:rPr>
                <w:rFonts w:eastAsia="Times New Roman"/>
              </w:rPr>
              <w:t>:</w:t>
            </w:r>
          </w:p>
          <w:p w:rsidR="00674CC1" w:rsidRDefault="00674CC1" w:rsidP="0055596B">
            <w:pPr>
              <w:textAlignment w:val="baseline"/>
              <w:rPr>
                <w:rFonts w:eastAsia="Times New Roman"/>
              </w:rPr>
            </w:pPr>
          </w:p>
          <w:p w:rsidR="00410F94" w:rsidRDefault="00410F94" w:rsidP="0055596B">
            <w:pPr>
              <w:textAlignment w:val="baseline"/>
              <w:rPr>
                <w:rFonts w:eastAsia="Times New Roman"/>
              </w:rPr>
            </w:pPr>
          </w:p>
          <w:tbl>
            <w:tblPr>
              <w:tblStyle w:val="TableGrid"/>
              <w:tblpPr w:leftFromText="180" w:rightFromText="180" w:vertAnchor="text" w:horzAnchor="margin" w:tblpY="-26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8331"/>
            </w:tblGrid>
            <w:tr w:rsidR="00410F94" w:rsidTr="00674CC1">
              <w:tc>
                <w:tcPr>
                  <w:tcW w:w="2689" w:type="dxa"/>
                </w:tcPr>
                <w:p w:rsidR="00410F94" w:rsidRPr="00674CC1" w:rsidRDefault="00410F94" w:rsidP="00674CC1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eastAsia="Times New Roman"/>
                      <w:i/>
                      <w:iCs/>
                    </w:rPr>
                  </w:pPr>
                  <w:r w:rsidRPr="00674CC1">
                    <w:rPr>
                      <w:rFonts w:eastAsia="Times New Roman"/>
                    </w:rPr>
                    <w:t>PICC lines:</w:t>
                  </w:r>
                  <w:r w:rsidRPr="00674CC1">
                    <w:rPr>
                      <w:rFonts w:eastAsia="Times New Roman"/>
                    </w:rPr>
                    <w:tab/>
                    <w:t xml:space="preserve">         </w:t>
                  </w:r>
                </w:p>
                <w:p w:rsidR="00410F94" w:rsidRPr="00674CC1" w:rsidRDefault="00410F94" w:rsidP="00410F94">
                  <w:pPr>
                    <w:ind w:left="720"/>
                    <w:textAlignment w:val="baseline"/>
                    <w:rPr>
                      <w:rFonts w:eastAsia="Times New Roman"/>
                    </w:rPr>
                  </w:pPr>
                </w:p>
                <w:p w:rsidR="00410F94" w:rsidRPr="00674CC1" w:rsidRDefault="00410F94" w:rsidP="00674CC1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</w:rPr>
                    <w:t>Central Lines:</w:t>
                  </w:r>
                  <w:r w:rsidRPr="00674CC1">
                    <w:rPr>
                      <w:rFonts w:eastAsia="Times New Roman"/>
                    </w:rPr>
                    <w:tab/>
                    <w:t xml:space="preserve">         </w:t>
                  </w:r>
                </w:p>
                <w:p w:rsidR="00410F94" w:rsidRPr="00674CC1" w:rsidRDefault="00410F94" w:rsidP="00674CC1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</w:rPr>
                    <w:t>Implanted Port:</w:t>
                  </w:r>
                  <w:r w:rsidRPr="00674CC1">
                    <w:rPr>
                      <w:rFonts w:eastAsia="Times New Roman"/>
                    </w:rPr>
                    <w:tab/>
                    <w:t xml:space="preserve">      </w:t>
                  </w:r>
                </w:p>
                <w:p w:rsidR="00410F94" w:rsidRPr="00674CC1" w:rsidRDefault="00674CC1" w:rsidP="00674CC1">
                  <w:pPr>
                    <w:pStyle w:val="ListParagraph"/>
                    <w:numPr>
                      <w:ilvl w:val="0"/>
                      <w:numId w:val="6"/>
                    </w:numPr>
                    <w:textAlignment w:val="baseline"/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 w:rsidRPr="00674CC1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Dialysis catheters:     </w:t>
                  </w:r>
                </w:p>
              </w:tc>
              <w:tc>
                <w:tcPr>
                  <w:tcW w:w="8331" w:type="dxa"/>
                </w:tcPr>
                <w:p w:rsidR="00410F94" w:rsidRPr="00674CC1" w:rsidRDefault="00410F94" w:rsidP="00410F94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 xml:space="preserve">Principles of care, Dressings, Troubleshooting, Medication Administration and Blood  Sampling </w:t>
                  </w:r>
                </w:p>
                <w:p w:rsidR="00410F94" w:rsidRPr="00674CC1" w:rsidRDefault="00410F94" w:rsidP="00674CC1">
                  <w:p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>Access, Maintenance and Management</w:t>
                  </w:r>
                </w:p>
                <w:p w:rsidR="00410F94" w:rsidRPr="00674CC1" w:rsidRDefault="00410F94" w:rsidP="00674CC1">
                  <w:p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>Accessing, De-accessing, Heparin locking</w:t>
                  </w:r>
                  <w:r w:rsidRPr="00674CC1">
                    <w:rPr>
                      <w:rFonts w:eastAsia="Times New Roman"/>
                    </w:rPr>
                    <w:t xml:space="preserve"> </w:t>
                  </w:r>
                </w:p>
                <w:p w:rsidR="00410F94" w:rsidRPr="00674CC1" w:rsidRDefault="00674CC1" w:rsidP="00410F94">
                  <w:p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>Current management principles</w:t>
                  </w:r>
                </w:p>
              </w:tc>
            </w:tr>
          </w:tbl>
          <w:p w:rsidR="0055596B" w:rsidRPr="00410F94" w:rsidRDefault="0055596B" w:rsidP="0055596B">
            <w:pPr>
              <w:textAlignment w:val="baseline"/>
              <w:rPr>
                <w:rFonts w:eastAsia="Times New Roman"/>
              </w:rPr>
            </w:pPr>
            <w:r w:rsidRPr="00410F94">
              <w:rPr>
                <w:rFonts w:eastAsia="Times New Roman"/>
                <w:b/>
                <w:bCs/>
              </w:rPr>
              <w:t>Due to the practical nature of the workshop, numbers are strictly limited to 20 participants</w:t>
            </w:r>
            <w:r w:rsidRPr="00410F94">
              <w:rPr>
                <w:rFonts w:eastAsia="Times New Roman"/>
              </w:rPr>
              <w:t>.</w:t>
            </w:r>
          </w:p>
          <w:p w:rsidR="0064231B" w:rsidRPr="00410F94" w:rsidRDefault="0064231B" w:rsidP="0064231B">
            <w:pPr>
              <w:textAlignment w:val="baseline"/>
              <w:rPr>
                <w:rFonts w:eastAsia="Times New Roman"/>
              </w:rPr>
            </w:pPr>
          </w:p>
          <w:p w:rsidR="0055596B" w:rsidRDefault="0055596B" w:rsidP="0055596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</w:pPr>
            <w:r w:rsidRPr="00410F94"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  <w:t>Please tick your attendance date:</w:t>
            </w:r>
          </w:p>
          <w:p w:rsidR="00410F94" w:rsidRPr="00410F94" w:rsidRDefault="00410F94" w:rsidP="0055596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260"/>
            </w:tblGrid>
            <w:tr w:rsidR="00410F94" w:rsidTr="008956DB">
              <w:trPr>
                <w:trHeight w:val="903"/>
              </w:trPr>
              <w:tc>
                <w:tcPr>
                  <w:tcW w:w="3114" w:type="dxa"/>
                </w:tcPr>
                <w:p w:rsidR="00410F94" w:rsidRPr="00410F94" w:rsidRDefault="00CC001A" w:rsidP="00CC001A">
                  <w:pPr>
                    <w:framePr w:hSpace="180" w:wrap="around" w:vAnchor="text" w:hAnchor="margin" w:x="-176" w:y="79"/>
                  </w:pPr>
                  <w:sdt>
                    <w:sdtPr>
                      <w:id w:val="1833095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10F94">
                    <w:t xml:space="preserve"> </w:t>
                  </w:r>
                  <w:r w:rsidR="008956DB">
                    <w:t>Wednesday 2</w:t>
                  </w:r>
                  <w:r w:rsidR="008956DB" w:rsidRPr="008956DB">
                    <w:rPr>
                      <w:vertAlign w:val="superscript"/>
                    </w:rPr>
                    <w:t>nd</w:t>
                  </w:r>
                  <w:r w:rsidR="008956DB">
                    <w:t xml:space="preserve"> October</w:t>
                  </w:r>
                </w:p>
                <w:p w:rsidR="00410F94" w:rsidRPr="00410F94" w:rsidRDefault="00CC001A" w:rsidP="00CC001A">
                  <w:pPr>
                    <w:framePr w:hSpace="180" w:wrap="around" w:vAnchor="text" w:hAnchor="margin" w:x="-176" w:y="79"/>
                  </w:pPr>
                  <w:sdt>
                    <w:sdtPr>
                      <w:id w:val="-1176951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10F94">
                    <w:t xml:space="preserve"> </w:t>
                  </w:r>
                  <w:r w:rsidR="008956DB">
                    <w:t>Friday 22</w:t>
                  </w:r>
                  <w:r w:rsidR="008956DB" w:rsidRPr="008956DB">
                    <w:rPr>
                      <w:vertAlign w:val="superscript"/>
                    </w:rPr>
                    <w:t>nd</w:t>
                  </w:r>
                  <w:r w:rsidR="008956DB">
                    <w:t xml:space="preserve"> November</w:t>
                  </w:r>
                </w:p>
                <w:p w:rsidR="00410F94" w:rsidRPr="00410F94" w:rsidRDefault="00410F94" w:rsidP="00CC001A">
                  <w:pPr>
                    <w:framePr w:hSpace="180" w:wrap="around" w:vAnchor="text" w:hAnchor="margin" w:x="-176" w:y="79"/>
                  </w:pPr>
                </w:p>
                <w:p w:rsidR="00410F94" w:rsidRPr="00410F94" w:rsidRDefault="00410F94" w:rsidP="00CC001A">
                  <w:pPr>
                    <w:framePr w:hSpace="180" w:wrap="around" w:vAnchor="text" w:hAnchor="margin" w:x="-176" w:y="79"/>
                  </w:pPr>
                </w:p>
              </w:tc>
              <w:tc>
                <w:tcPr>
                  <w:tcW w:w="3260" w:type="dxa"/>
                </w:tcPr>
                <w:p w:rsidR="00410F94" w:rsidRPr="00410F94" w:rsidRDefault="00410F94" w:rsidP="00CC001A">
                  <w:pPr>
                    <w:pStyle w:val="NormalWeb"/>
                    <w:framePr w:hSpace="180" w:wrap="around" w:vAnchor="text" w:hAnchor="margin" w:x="-176" w:y="79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</w:pP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Register by: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</w:t>
                  </w:r>
                  <w:r w:rsidR="008956DB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18</w:t>
                  </w:r>
                  <w:r w:rsidR="008956DB" w:rsidRPr="008956DB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  <w:vertAlign w:val="superscript"/>
                    </w:rPr>
                    <w:t>th</w:t>
                  </w:r>
                  <w:r w:rsidR="008956DB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September 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2019</w:t>
                  </w:r>
                </w:p>
                <w:p w:rsidR="00410F94" w:rsidRPr="00410F94" w:rsidRDefault="00410F94" w:rsidP="00CC001A">
                  <w:pPr>
                    <w:pStyle w:val="NormalWeb"/>
                    <w:framePr w:hSpace="180" w:wrap="around" w:vAnchor="text" w:hAnchor="margin" w:x="-176" w:y="79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</w:pP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Register by: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 </w:t>
                  </w:r>
                  <w:r w:rsidR="008956DB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8</w:t>
                  </w:r>
                  <w:r w:rsidR="008956DB" w:rsidRPr="008956DB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  <w:vertAlign w:val="superscript"/>
                    </w:rPr>
                    <w:t>th</w:t>
                  </w:r>
                  <w:r w:rsidR="008956DB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November 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2019</w:t>
                  </w:r>
                </w:p>
                <w:p w:rsidR="00410F94" w:rsidRDefault="00410F94" w:rsidP="00CC001A">
                  <w:pPr>
                    <w:pStyle w:val="NormalWeb"/>
                    <w:framePr w:hSpace="180" w:wrap="around" w:vAnchor="text" w:hAnchor="margin" w:x="-176" w:y="79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b/>
                      <w:bCs/>
                      <w:color w:val="005CB9"/>
                      <w:kern w:val="24"/>
                      <w:sz w:val="22"/>
                      <w:szCs w:val="22"/>
                    </w:rPr>
                  </w:pPr>
                </w:p>
              </w:tc>
            </w:tr>
          </w:tbl>
          <w:p w:rsidR="003D00A0" w:rsidRPr="00410F94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2"/>
                <w:szCs w:val="22"/>
              </w:rPr>
            </w:pPr>
            <w:r w:rsidRPr="00410F94"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10F94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Northern Health Staff: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$50.00</w:t>
            </w:r>
          </w:p>
          <w:p w:rsidR="00AD34DF" w:rsidRPr="00571432" w:rsidRDefault="003D00A0" w:rsidP="00674CC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tbl>
      <w:tblPr>
        <w:tblStyle w:val="TableGrid"/>
        <w:tblW w:w="11259" w:type="dxa"/>
        <w:tblInd w:w="-176" w:type="dxa"/>
        <w:tblLook w:val="04A0" w:firstRow="1" w:lastRow="0" w:firstColumn="1" w:lastColumn="0" w:noHBand="0" w:noVBand="1"/>
      </w:tblPr>
      <w:tblGrid>
        <w:gridCol w:w="11259"/>
      </w:tblGrid>
      <w:tr w:rsidR="00571432" w:rsidTr="00E36FE6">
        <w:trPr>
          <w:trHeight w:val="6826"/>
        </w:trPr>
        <w:tc>
          <w:tcPr>
            <w:tcW w:w="11259" w:type="dxa"/>
          </w:tcPr>
          <w:p w:rsidR="00571432" w:rsidRPr="00AD34DF" w:rsidRDefault="00571432" w:rsidP="00AD34D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D34DF">
              <w:rPr>
                <w:b/>
                <w:bCs/>
                <w:color w:val="005CB9"/>
                <w:sz w:val="24"/>
                <w:szCs w:val="24"/>
              </w:rPr>
              <w:t xml:space="preserve">Registration </w:t>
            </w:r>
          </w:p>
          <w:p w:rsidR="00A35A70" w:rsidRDefault="004871D9" w:rsidP="00AD34DF">
            <w:pPr>
              <w:widowControl w:val="0"/>
              <w:rPr>
                <w:color w:val="FF0000"/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>C</w:t>
            </w:r>
            <w:r w:rsidR="00571432" w:rsidRPr="00AD34DF">
              <w:rPr>
                <w:sz w:val="18"/>
                <w:szCs w:val="18"/>
              </w:rPr>
              <w:t xml:space="preserve">omplete this form and return it to </w:t>
            </w:r>
            <w:hyperlink r:id="rId9" w:history="1">
              <w:r w:rsidR="00571432" w:rsidRPr="00AD34DF">
                <w:rPr>
                  <w:rStyle w:val="Hyperlink"/>
                  <w:sz w:val="18"/>
                  <w:szCs w:val="18"/>
                </w:rPr>
                <w:t>EducationEnquiries@nh.org.au</w:t>
              </w:r>
            </w:hyperlink>
            <w:r w:rsidR="00571432" w:rsidRPr="00AD34DF">
              <w:rPr>
                <w:sz w:val="18"/>
                <w:szCs w:val="18"/>
              </w:rPr>
              <w:t xml:space="preserve"> by</w:t>
            </w:r>
            <w:r w:rsidR="00571432" w:rsidRPr="00AD34DF">
              <w:rPr>
                <w:color w:val="FF0000"/>
                <w:sz w:val="18"/>
                <w:szCs w:val="18"/>
              </w:rPr>
              <w:t xml:space="preserve"> </w:t>
            </w:r>
            <w:r w:rsidR="00A35A70">
              <w:rPr>
                <w:color w:val="FF0000"/>
                <w:sz w:val="18"/>
                <w:szCs w:val="18"/>
              </w:rPr>
              <w:t>Closing dates as above</w:t>
            </w:r>
          </w:p>
          <w:p w:rsidR="00571432" w:rsidRPr="00AD34DF" w:rsidRDefault="00571432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 xml:space="preserve">Study Leave does not guarantee a place. An </w:t>
            </w:r>
            <w:r w:rsidR="006241A2" w:rsidRPr="00AD34DF">
              <w:rPr>
                <w:sz w:val="18"/>
                <w:szCs w:val="18"/>
              </w:rPr>
              <w:t xml:space="preserve">outcome </w:t>
            </w:r>
            <w:r w:rsidRPr="00AD34DF">
              <w:rPr>
                <w:sz w:val="18"/>
                <w:szCs w:val="18"/>
              </w:rPr>
              <w:t>email will be sent to the email address provided on the form</w:t>
            </w:r>
            <w:r w:rsidR="006241A2" w:rsidRPr="00AD34DF">
              <w:rPr>
                <w:sz w:val="18"/>
                <w:szCs w:val="18"/>
              </w:rPr>
              <w:t>.</w:t>
            </w:r>
          </w:p>
          <w:p w:rsidR="006241A2" w:rsidRPr="00AD34DF" w:rsidRDefault="006241A2" w:rsidP="00AD34DF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1"/>
              <w:gridCol w:w="5262"/>
            </w:tblGrid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placeholder>
                        <w:docPart w:val="9AEE69B2EC0C4A89B780D2176D706C37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placeholder>
                        <w:docPart w:val="F08BF6A975234CCF8C2D3831F9A4909E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placeholder>
                        <w:docPart w:val="F048A42832304EF7824D257BC7ED8461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placeholder>
                        <w:docPart w:val="B406B48A88244163A97E0CC629B652EF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380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placeholder>
                        <w:docPart w:val="3A9418DEB0E44AA2BC54FD37CF222881"/>
                      </w:placeholder>
                      <w:showingPlcHdr/>
                    </w:sdtPr>
                    <w:sdtEndPr/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462DFD" w:rsidTr="00AD34DF">
              <w:trPr>
                <w:trHeight w:val="642"/>
              </w:trPr>
              <w:tc>
                <w:tcPr>
                  <w:tcW w:w="5261" w:type="dxa"/>
                </w:tcPr>
                <w:p w:rsidR="00462DFD" w:rsidRPr="00AD1573" w:rsidRDefault="00462DFD" w:rsidP="00AD34DF">
                  <w:pPr>
                    <w:widowControl w:val="0"/>
                    <w:tabs>
                      <w:tab w:val="left" w:pos="3181"/>
                    </w:tabs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04FA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70B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>Signature :</w:t>
                  </w:r>
                  <w:r w:rsidR="00AD1573" w:rsidRPr="00AD157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571432" w:rsidRDefault="00407CC7" w:rsidP="00AD34DF">
            <w:pPr>
              <w:widowControl w:val="0"/>
              <w:tabs>
                <w:tab w:val="left" w:pos="7938"/>
              </w:tabs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3201"/>
              <w:gridCol w:w="307"/>
              <w:gridCol w:w="3508"/>
            </w:tblGrid>
            <w:tr w:rsidR="006241A2" w:rsidTr="00AD34DF">
              <w:trPr>
                <w:trHeight w:val="144"/>
              </w:trPr>
              <w:tc>
                <w:tcPr>
                  <w:tcW w:w="3507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79C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  <w:gridSpan w:val="2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462DFD" w:rsidTr="00AD34DF">
              <w:trPr>
                <w:trHeight w:val="1311"/>
              </w:trPr>
              <w:tc>
                <w:tcPr>
                  <w:tcW w:w="6708" w:type="dxa"/>
                  <w:gridSpan w:val="2"/>
                </w:tcPr>
                <w:p w:rsidR="0018508F" w:rsidRPr="00AD34DF" w:rsidRDefault="0018508F" w:rsidP="00AD34DF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145ADD" w:rsidRPr="0018508F" w:rsidRDefault="00462DFD" w:rsidP="00AD34DF">
                  <w:pPr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</w:tblGrid>
                  <w:sdt>
                    <w:sdtPr>
                      <w:id w:val="-111675692"/>
                    </w:sdtPr>
                    <w:sdtEndPr/>
                    <w:sdtContent>
                      <w:tr w:rsidR="00462DFD" w:rsidRPr="00571432" w:rsidTr="00AD34DF">
                        <w:trPr>
                          <w:trHeight w:val="549"/>
                        </w:trPr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14" w:type="dxa"/>
                  <w:gridSpan w:val="2"/>
                </w:tcPr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  <w:p w:rsidR="0018508F" w:rsidRDefault="00CC001A" w:rsidP="00AD34DF">
                  <w:pPr>
                    <w:widowControl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AMOUNT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593471106"/>
                      <w:placeholder>
                        <w:docPart w:val="DefaultPlaceholder_1082065159"/>
                      </w:placeholder>
                      <w:comboBox>
                        <w:listItem w:value="Choose an item."/>
                      </w:comboBox>
                    </w:sdtPr>
                    <w:sdtContent>
                      <w:r>
                        <w:rPr>
                          <w:b/>
                          <w:sz w:val="16"/>
                          <w:szCs w:val="16"/>
                        </w:rPr>
                        <w:t>Enter amount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</w:rPr>
                      <w:id w:val="1439330266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</w:rPr>
                      <w:id w:val="1648469019"/>
                      <w:showingPlcHdr/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>Click here.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407CC7" w:rsidRPr="00AD1573" w:rsidTr="00AD34DF">
              <w:trPr>
                <w:trHeight w:val="408"/>
              </w:trPr>
              <w:tc>
                <w:tcPr>
                  <w:tcW w:w="6708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text.</w:t>
                      </w:r>
                    </w:sdtContent>
                  </w:sdt>
                </w:p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>Signature:</w:t>
                  </w:r>
                  <w:r w:rsidR="00AD1573" w:rsidRPr="00AD1573"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814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:rsidR="006C3E25" w:rsidRPr="006C3E25" w:rsidRDefault="006C3E25" w:rsidP="00AD34DF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871D9" w:rsidRPr="004871D9" w:rsidRDefault="00571432" w:rsidP="00AD34DF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  <w:r w:rsidRPr="004871D9">
              <w:rPr>
                <w:b/>
                <w:bCs/>
                <w:sz w:val="16"/>
                <w:szCs w:val="18"/>
                <w:u w:val="single"/>
              </w:rPr>
              <w:t xml:space="preserve">Terms &amp; Conditions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All fields must be completed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No cash payments accepted</w:t>
            </w:r>
          </w:p>
          <w:p w:rsidR="00407CC7" w:rsidRPr="004871D9" w:rsidRDefault="00407CC7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Payments will be processed after the registration closing date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</w:t>
            </w:r>
            <w:r w:rsidR="00407CC7" w:rsidRPr="004871D9">
              <w:rPr>
                <w:rFonts w:asciiTheme="minorHAnsi" w:hAnsiTheme="minorHAnsi"/>
                <w:sz w:val="16"/>
                <w:szCs w:val="18"/>
              </w:rPr>
              <w:t xml:space="preserve">o refund after the closing date. 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Credit will be used for future study day.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Northern Health will make every attempt to provide the program as outlined, however reserve the right to change or cancel the program. 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Payment will appear on statement as NH Medical Services </w:t>
            </w:r>
          </w:p>
          <w:p w:rsidR="00571432" w:rsidRDefault="004871D9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Contact </w:t>
            </w:r>
            <w:hyperlink r:id="rId10" w:history="1">
              <w:r w:rsidRPr="004871D9">
                <w:rPr>
                  <w:rStyle w:val="Hyperlink"/>
                  <w:rFonts w:asciiTheme="minorHAnsi" w:hAnsiTheme="minorHAnsi"/>
                  <w:sz w:val="16"/>
                  <w:szCs w:val="18"/>
                </w:rPr>
                <w:t>EducationEnquiries@nh.org.au</w:t>
              </w:r>
            </w:hyperlink>
            <w:r w:rsidRPr="004871D9">
              <w:rPr>
                <w:rFonts w:asciiTheme="minorHAnsi" w:hAnsiTheme="minorHAnsi"/>
                <w:sz w:val="16"/>
                <w:szCs w:val="18"/>
              </w:rPr>
              <w:t xml:space="preserve"> or </w:t>
            </w:r>
            <w:r w:rsidRPr="004871D9">
              <w:rPr>
                <w:rFonts w:asciiTheme="minorHAnsi" w:hAnsiTheme="minorHAnsi"/>
                <w:b/>
                <w:sz w:val="16"/>
                <w:szCs w:val="18"/>
              </w:rPr>
              <w:t>8468 0751  /  8468 0777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 if you have not received an email within 1 week of sending your registration form</w:t>
            </w:r>
          </w:p>
          <w:p w:rsidR="00CC001A" w:rsidRPr="00CC001A" w:rsidRDefault="00CC001A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16"/>
                <w:szCs w:val="18"/>
              </w:rPr>
            </w:pPr>
            <w:r w:rsidRPr="00CC001A">
              <w:rPr>
                <w:rFonts w:asciiTheme="minorHAnsi" w:hAnsiTheme="minorHAnsi"/>
                <w:b/>
                <w:sz w:val="16"/>
                <w:szCs w:val="18"/>
              </w:rPr>
              <w:t>FORMS FILLED NOT FILLED CORRECTLY OR HANDWRITTEN WILL BE RETURNED</w:t>
            </w:r>
          </w:p>
        </w:tc>
      </w:tr>
    </w:tbl>
    <w:p w:rsidR="00571432" w:rsidRPr="00571432" w:rsidRDefault="00571432" w:rsidP="003F48EC">
      <w:pPr>
        <w:tabs>
          <w:tab w:val="left" w:pos="1077"/>
        </w:tabs>
      </w:pPr>
    </w:p>
    <w:sectPr w:rsidR="00571432" w:rsidRPr="00571432" w:rsidSect="00CF5DA6">
      <w:headerReference w:type="default" r:id="rId11"/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49" w:rsidRDefault="00BE5649" w:rsidP="00571432">
      <w:pPr>
        <w:spacing w:after="0" w:line="240" w:lineRule="auto"/>
      </w:pPr>
      <w:r>
        <w:separator/>
      </w:r>
    </w:p>
  </w:endnote>
  <w:endnote w:type="continuationSeparator" w:id="0">
    <w:p w:rsidR="00BE5649" w:rsidRDefault="00BE5649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49" w:rsidRDefault="00BE5649" w:rsidP="00571432">
      <w:pPr>
        <w:spacing w:after="0" w:line="240" w:lineRule="auto"/>
      </w:pPr>
      <w:r>
        <w:separator/>
      </w:r>
    </w:p>
  </w:footnote>
  <w:footnote w:type="continuationSeparator" w:id="0">
    <w:p w:rsidR="00BE5649" w:rsidRDefault="00BE5649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012691A" wp14:editId="3D570567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270"/>
    <w:multiLevelType w:val="hybridMultilevel"/>
    <w:tmpl w:val="5CF219A8"/>
    <w:lvl w:ilvl="0" w:tplc="A2FAF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C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85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28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03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C5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C6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6E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E6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EB498D"/>
    <w:multiLevelType w:val="hybridMultilevel"/>
    <w:tmpl w:val="C2523DE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CF0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45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81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CE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A4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6F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20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852DC8"/>
    <w:multiLevelType w:val="hybridMultilevel"/>
    <w:tmpl w:val="E8909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yabljHJHKXl/fR/2SZuaDY009g=" w:salt="u3WFgCCThsbNW8x5umcom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45ADD"/>
    <w:rsid w:val="0018508F"/>
    <w:rsid w:val="0018570B"/>
    <w:rsid w:val="002E77E6"/>
    <w:rsid w:val="00346C6B"/>
    <w:rsid w:val="003D00A0"/>
    <w:rsid w:val="003F48EC"/>
    <w:rsid w:val="00407CC7"/>
    <w:rsid w:val="00410F94"/>
    <w:rsid w:val="00462DFD"/>
    <w:rsid w:val="004871D9"/>
    <w:rsid w:val="004B186F"/>
    <w:rsid w:val="005144B2"/>
    <w:rsid w:val="0055596B"/>
    <w:rsid w:val="00571432"/>
    <w:rsid w:val="006241A2"/>
    <w:rsid w:val="0064231B"/>
    <w:rsid w:val="00674CC1"/>
    <w:rsid w:val="006C3E25"/>
    <w:rsid w:val="00880CBF"/>
    <w:rsid w:val="008956DB"/>
    <w:rsid w:val="0093260A"/>
    <w:rsid w:val="009D5242"/>
    <w:rsid w:val="00A35A70"/>
    <w:rsid w:val="00AD1573"/>
    <w:rsid w:val="00AD34DF"/>
    <w:rsid w:val="00B704FA"/>
    <w:rsid w:val="00BE5649"/>
    <w:rsid w:val="00BF0D6C"/>
    <w:rsid w:val="00C56243"/>
    <w:rsid w:val="00C76878"/>
    <w:rsid w:val="00CC001A"/>
    <w:rsid w:val="00CF2BEF"/>
    <w:rsid w:val="00CF5DA6"/>
    <w:rsid w:val="00D0214E"/>
    <w:rsid w:val="00E279CD"/>
    <w:rsid w:val="00E36FE6"/>
    <w:rsid w:val="00F42DF6"/>
    <w:rsid w:val="00F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97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6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8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E69B2EC0C4A89B780D2176D70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2AC8-DF5D-46B0-BB32-EC96EDC00623}"/>
      </w:docPartPr>
      <w:docPartBody>
        <w:p w:rsidR="00BB4037" w:rsidRDefault="00316358" w:rsidP="00316358">
          <w:pPr>
            <w:pStyle w:val="9AEE69B2EC0C4A89B780D2176D706C37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8BF6A975234CCF8C2D3831F9A4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E0CE-CBBB-4B66-8DD9-0299EDE13109}"/>
      </w:docPartPr>
      <w:docPartBody>
        <w:p w:rsidR="00BB4037" w:rsidRDefault="00316358" w:rsidP="00316358">
          <w:pPr>
            <w:pStyle w:val="F08BF6A975234CCF8C2D3831F9A4909E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48A42832304EF7824D257BC7ED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8D3C-AABE-412F-AECE-05E5EC16453B}"/>
      </w:docPartPr>
      <w:docPartBody>
        <w:p w:rsidR="00BB4037" w:rsidRDefault="00316358" w:rsidP="00316358">
          <w:pPr>
            <w:pStyle w:val="F048A42832304EF7824D257BC7ED8461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B406B48A88244163A97E0CC629B6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4D3A-64D6-4954-A0C5-171135DA7940}"/>
      </w:docPartPr>
      <w:docPartBody>
        <w:p w:rsidR="00BB4037" w:rsidRDefault="00316358" w:rsidP="00316358">
          <w:pPr>
            <w:pStyle w:val="B406B48A88244163A97E0CC629B652EF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277040"/>
    <w:rsid w:val="00316358"/>
    <w:rsid w:val="006E59B1"/>
    <w:rsid w:val="009D4A11"/>
    <w:rsid w:val="00BB4037"/>
    <w:rsid w:val="00F95F00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040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040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5550-55E5-4371-9551-A2239D78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Michelle</cp:lastModifiedBy>
  <cp:revision>2</cp:revision>
  <dcterms:created xsi:type="dcterms:W3CDTF">2019-06-06T04:19:00Z</dcterms:created>
  <dcterms:modified xsi:type="dcterms:W3CDTF">2019-06-06T04:19:00Z</dcterms:modified>
</cp:coreProperties>
</file>