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8"/>
        <w:gridCol w:w="236"/>
        <w:gridCol w:w="2036"/>
        <w:gridCol w:w="2690"/>
        <w:gridCol w:w="567"/>
        <w:gridCol w:w="757"/>
      </w:tblGrid>
      <w:tr w:rsidR="006E2E95" w14:paraId="3C1DA611" w14:textId="77777777" w:rsidTr="00C44315">
        <w:trPr>
          <w:gridAfter w:val="1"/>
          <w:wAfter w:w="757" w:type="dxa"/>
          <w:trHeight w:val="18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81114D" w14:textId="59D24609" w:rsidR="00BF0690" w:rsidRPr="00736188" w:rsidRDefault="00BF0690" w:rsidP="00BD0A8B">
            <w:pPr>
              <w:spacing w:before="80" w:after="60"/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736188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esidential Aged Care</w:t>
            </w:r>
            <w:r w:rsidR="00AD0899">
              <w:rPr>
                <w:rFonts w:ascii="Arial Narrow" w:hAnsi="Arial Narrow"/>
                <w:b/>
              </w:rPr>
              <w:t xml:space="preserve"> Facilit</w:t>
            </w:r>
            <w:r w:rsidR="00021AAB">
              <w:rPr>
                <w:rFonts w:ascii="Arial Narrow" w:hAnsi="Arial Narrow"/>
                <w:b/>
              </w:rPr>
              <w:t>y</w:t>
            </w:r>
          </w:p>
          <w:p w14:paraId="2A816953" w14:textId="22E5C16D" w:rsidR="00BF0690" w:rsidRDefault="00BF0690" w:rsidP="00BD0A8B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GOALS OF </w:t>
            </w:r>
            <w:r w:rsidRPr="00736188">
              <w:rPr>
                <w:rFonts w:ascii="Arial Narrow" w:hAnsi="Arial Narrow"/>
                <w:b/>
                <w:sz w:val="24"/>
                <w:szCs w:val="24"/>
              </w:rPr>
              <w:t>CARE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bookmarkEnd w:id="0"/>
          <w:p w14:paraId="5044941A" w14:textId="1EF0543F" w:rsidR="00540CB6" w:rsidRDefault="00540CB6" w:rsidP="00540CB6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Medical Treatment Orders</w:t>
            </w:r>
          </w:p>
          <w:p w14:paraId="75B4D3CE" w14:textId="77777777" w:rsidR="00BF0690" w:rsidRDefault="00BF0690" w:rsidP="00F80B09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Facility …………………………………………………..</w:t>
            </w:r>
          </w:p>
          <w:p w14:paraId="352E74CE" w14:textId="77777777" w:rsidR="00BF0690" w:rsidRPr="00BD0A8B" w:rsidRDefault="00BF0690" w:rsidP="00BD0A8B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 …………………………………………………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43DD20" w14:textId="77777777" w:rsidR="00BF0690" w:rsidRPr="00A6791B" w:rsidRDefault="00BF0690" w:rsidP="00BD0A8B">
            <w:pPr>
              <w:spacing w:before="80" w:after="8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AFFIX</w:t>
            </w:r>
            <w:r w:rsidRPr="00A6791B">
              <w:rPr>
                <w:rFonts w:ascii="Arial Narrow" w:hAnsi="Arial Narrow"/>
                <w:sz w:val="16"/>
                <w:szCs w:val="16"/>
              </w:rPr>
              <w:t xml:space="preserve"> IDENTIFICATION LABEL HERE</w:t>
            </w:r>
          </w:p>
          <w:p w14:paraId="1086E9BF" w14:textId="77777777" w:rsidR="00BF0690" w:rsidRPr="004B7CC3" w:rsidRDefault="00BF0690" w:rsidP="00BD0A8B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U.R. NUMBER: ________________________________________</w:t>
            </w:r>
          </w:p>
          <w:p w14:paraId="22C2050D" w14:textId="77777777" w:rsidR="00BF0690" w:rsidRPr="004B7CC3" w:rsidRDefault="00BF0690" w:rsidP="00BD0A8B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SURNAME: ___________________________________________</w:t>
            </w:r>
          </w:p>
          <w:p w14:paraId="08489433" w14:textId="77777777" w:rsidR="00BF0690" w:rsidRPr="004B7CC3" w:rsidRDefault="00BF0690" w:rsidP="00BD0A8B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GIVEN NAME: _________________________________________</w:t>
            </w:r>
          </w:p>
          <w:p w14:paraId="636A1F26" w14:textId="77777777" w:rsidR="00BF0690" w:rsidRPr="00BD0A8B" w:rsidRDefault="00BF0690" w:rsidP="00BD0A8B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DATE OF BIRTH: _______/_______/_______ SEX: ___________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39DE9A" w14:textId="77777777" w:rsidR="00BF0690" w:rsidRDefault="00680443" w:rsidP="00BD0A8B">
            <w:pPr>
              <w:spacing w:before="80" w:after="8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85169C" wp14:editId="23795E8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1136650</wp:posOffset>
                      </wp:positionV>
                      <wp:extent cx="358775" cy="2628900"/>
                      <wp:effectExtent l="0" t="0" r="0" b="1270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709EA" w14:textId="59693867" w:rsidR="001C1CC2" w:rsidRPr="00680443" w:rsidRDefault="001C1CC2" w:rsidP="00021A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RACF - GOALS OF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2.65pt;margin-top:89.5pt;width:28.25pt;height:20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" filled="f" stroked="f">
                      <v:textbox style="layout-flow:vertical">
                        <w:txbxContent>
                          <w:p w14:paraId="41F709EA" w14:textId="59693867" w:rsidR="008308BC" w:rsidRPr="00680443" w:rsidRDefault="008308BC" w:rsidP="00021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RACF - GOALS OF CARE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E2E95" w14:paraId="6CD2016D" w14:textId="77777777" w:rsidTr="00C44315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0522D" w14:textId="20F052EC" w:rsidR="00703D6F" w:rsidRPr="001C1CC2" w:rsidRDefault="00703D6F" w:rsidP="00F80B09">
            <w:pPr>
              <w:spacing w:before="120" w:after="20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TO BE COMPLETED BY </w:t>
            </w:r>
            <w:r w:rsidR="00161DC1">
              <w:rPr>
                <w:rFonts w:ascii="Arial Narrow" w:hAnsi="Arial Narrow" w:cs="Arial"/>
                <w:b/>
                <w:sz w:val="22"/>
                <w:szCs w:val="22"/>
              </w:rPr>
              <w:t>DOCTORS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ONLY</w:t>
            </w:r>
          </w:p>
          <w:p w14:paraId="5878B836" w14:textId="2BEF8B61" w:rsidR="00BF0690" w:rsidRPr="004B7CC3" w:rsidRDefault="00BF0690" w:rsidP="001C1CC2">
            <w:pPr>
              <w:spacing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Main health problems</w:t>
            </w:r>
            <w:r w:rsidRPr="004B7CC3">
              <w:rPr>
                <w:rFonts w:ascii="Arial Narrow" w:hAnsi="Arial Narrow" w:cs="Arial"/>
                <w:b/>
              </w:rPr>
              <w:t>:  _______________________________________________________________________________</w:t>
            </w:r>
            <w:r w:rsidR="00082DFD">
              <w:rPr>
                <w:rFonts w:ascii="Arial Narrow" w:hAnsi="Arial Narrow" w:cs="Arial"/>
                <w:b/>
              </w:rPr>
              <w:t>_____</w:t>
            </w:r>
          </w:p>
          <w:p w14:paraId="2A3FC7E2" w14:textId="112F8AED" w:rsidR="00BF0690" w:rsidRPr="004B7CC3" w:rsidRDefault="00BF0690" w:rsidP="006401EB">
            <w:pPr>
              <w:spacing w:before="40"/>
              <w:rPr>
                <w:rFonts w:ascii="Arial Narrow" w:hAnsi="Arial Narrow" w:cs="Arial"/>
              </w:rPr>
            </w:pPr>
            <w:r w:rsidRPr="004B7CC3">
              <w:rPr>
                <w:rFonts w:ascii="Arial Narrow" w:hAnsi="Arial Narrow" w:cs="Arial"/>
              </w:rPr>
              <w:t>Advance Care Directive</w:t>
            </w:r>
            <w:r>
              <w:rPr>
                <w:rFonts w:ascii="Arial Narrow" w:hAnsi="Arial Narrow" w:cs="Arial"/>
              </w:rPr>
              <w:t xml:space="preserve"> </w:t>
            </w:r>
            <w:r w:rsidRPr="004B7CC3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="00553AED">
              <w:rPr>
                <w:rFonts w:ascii="Arial Narrow" w:hAnsi="Arial Narrow" w:cs="Arial"/>
              </w:rPr>
              <w:t xml:space="preserve">Advance Care </w:t>
            </w:r>
            <w:r w:rsidRPr="004B7CC3">
              <w:rPr>
                <w:rFonts w:ascii="Arial Narrow" w:hAnsi="Arial Narrow" w:cs="Arial"/>
              </w:rPr>
              <w:t>Plan</w:t>
            </w:r>
            <w:r w:rsidR="00553AED">
              <w:rPr>
                <w:rFonts w:ascii="Arial Narrow" w:hAnsi="Arial Narrow" w:cs="Arial"/>
              </w:rPr>
              <w:t>ning document</w:t>
            </w:r>
            <w:r w:rsidRPr="004B7CC3">
              <w:rPr>
                <w:rFonts w:ascii="Arial Narrow" w:hAnsi="Arial Narrow" w:cs="Arial"/>
              </w:rPr>
              <w:t xml:space="preserve"> for this </w:t>
            </w:r>
            <w:r w:rsidR="0037298F">
              <w:rPr>
                <w:rFonts w:ascii="Arial Narrow" w:hAnsi="Arial Narrow" w:cs="Arial"/>
              </w:rPr>
              <w:t>Resident</w:t>
            </w:r>
            <w:r>
              <w:rPr>
                <w:rFonts w:ascii="Arial Narrow" w:hAnsi="Arial Narrow" w:cs="Arial"/>
              </w:rPr>
              <w:t xml:space="preserve">? </w:t>
            </w:r>
            <w:r w:rsidR="0037298F">
              <w:rPr>
                <w:rFonts w:ascii="Arial Narrow" w:hAnsi="Arial Narrow" w:cs="Arial"/>
              </w:rPr>
              <w:t xml:space="preserve">   </w:t>
            </w:r>
            <w:r w:rsidR="00553AED">
              <w:rPr>
                <w:rFonts w:ascii="Arial Narrow" w:hAnsi="Arial Narrow" w:cs="Arial"/>
              </w:rPr>
              <w:t xml:space="preserve">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No</w:t>
            </w:r>
            <w:r w:rsidRPr="004B7CC3">
              <w:rPr>
                <w:rFonts w:ascii="Arial Narrow" w:hAnsi="Arial Narrow" w:cs="Arial"/>
              </w:rPr>
              <w:t xml:space="preserve"> </w:t>
            </w:r>
            <w:r w:rsidR="00553AED">
              <w:rPr>
                <w:rFonts w:ascii="Arial Narrow" w:hAnsi="Arial Narrow" w:cs="Arial"/>
              </w:rPr>
              <w:t xml:space="preserve">   </w:t>
            </w:r>
            <w:r w:rsidR="00D044B4">
              <w:rPr>
                <w:rFonts w:ascii="Arial Narrow" w:hAnsi="Arial Narrow" w:cs="Arial"/>
              </w:rPr>
              <w:t xml:space="preserve"> </w:t>
            </w:r>
            <w:r w:rsidR="00553AED">
              <w:rPr>
                <w:rFonts w:ascii="Arial Narrow" w:hAnsi="Arial Narrow" w:cs="Arial"/>
              </w:rPr>
              <w:t xml:space="preserve">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 w:rsidR="00D044B4">
              <w:rPr>
                <w:rFonts w:ascii="Arial Narrow" w:hAnsi="Arial Narrow" w:cs="Arial"/>
              </w:rPr>
              <w:t xml:space="preserve"> Yes </w:t>
            </w:r>
            <w:r>
              <w:rPr>
                <w:rFonts w:ascii="Arial Narrow" w:hAnsi="Arial Narrow" w:cs="Arial"/>
              </w:rPr>
              <w:t xml:space="preserve"> </w:t>
            </w:r>
            <w:r w:rsidR="00553AED">
              <w:rPr>
                <w:rFonts w:ascii="Arial Narrow" w:hAnsi="Arial Narrow" w:cs="Arial"/>
                <w:i/>
              </w:rPr>
              <w:t>(ensure copy</w:t>
            </w:r>
            <w:r w:rsidRPr="00293F17">
              <w:rPr>
                <w:rFonts w:ascii="Arial Narrow" w:hAnsi="Arial Narrow" w:cs="Arial"/>
                <w:i/>
              </w:rPr>
              <w:t xml:space="preserve"> in Resident</w:t>
            </w:r>
            <w:r w:rsidR="00553AED">
              <w:rPr>
                <w:rFonts w:ascii="Arial Narrow" w:hAnsi="Arial Narrow" w:cs="Arial"/>
                <w:i/>
              </w:rPr>
              <w:t>’s</w:t>
            </w:r>
            <w:r w:rsidRPr="00293F17">
              <w:rPr>
                <w:rFonts w:ascii="Arial Narrow" w:hAnsi="Arial Narrow" w:cs="Arial"/>
                <w:i/>
              </w:rPr>
              <w:t xml:space="preserve"> file)</w:t>
            </w:r>
          </w:p>
          <w:p w14:paraId="6BE401E4" w14:textId="77777777" w:rsidR="00BF0690" w:rsidRDefault="00BF0690" w:rsidP="006401EB">
            <w:pPr>
              <w:spacing w:before="12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Medical Treatment Decision Maker (MTDM) if patient lacks capacity to make medical decisions</w:t>
            </w:r>
            <w:r w:rsidRPr="004B7CC3">
              <w:rPr>
                <w:rFonts w:ascii="Arial Narrow" w:hAnsi="Arial Narrow" w:cs="Arial"/>
              </w:rPr>
              <w:t xml:space="preserve"> </w:t>
            </w:r>
          </w:p>
          <w:p w14:paraId="25296B09" w14:textId="04353182" w:rsidR="00BF0690" w:rsidRPr="004B7CC3" w:rsidRDefault="00BF0690" w:rsidP="0037298F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 xml:space="preserve">Name </w:t>
            </w:r>
            <w:r w:rsidRPr="004B7CC3">
              <w:rPr>
                <w:rFonts w:ascii="Arial Narrow" w:hAnsi="Arial Narrow" w:cs="Arial"/>
              </w:rPr>
              <w:t>______________</w:t>
            </w:r>
            <w:r>
              <w:rPr>
                <w:rFonts w:ascii="Arial Narrow" w:hAnsi="Arial Narrow" w:cs="Arial"/>
              </w:rPr>
              <w:t>_____________</w:t>
            </w:r>
            <w:r w:rsidR="000D6C84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Relationship to Resident _________</w:t>
            </w:r>
            <w:r w:rsidR="00660463">
              <w:rPr>
                <w:rFonts w:ascii="Arial Narrow" w:hAnsi="Arial Narrow" w:cs="Arial"/>
              </w:rPr>
              <w:t>____</w:t>
            </w:r>
            <w:r>
              <w:rPr>
                <w:rFonts w:ascii="Arial Narrow" w:hAnsi="Arial Narrow" w:cs="Arial"/>
              </w:rPr>
              <w:t>_____</w:t>
            </w:r>
            <w:r w:rsidR="00660463">
              <w:rPr>
                <w:rFonts w:ascii="Arial Narrow" w:hAnsi="Arial Narrow" w:cs="Arial"/>
              </w:rPr>
              <w:t xml:space="preserve">  Phone No:</w:t>
            </w:r>
            <w:r>
              <w:rPr>
                <w:rFonts w:ascii="Arial Narrow" w:hAnsi="Arial Narrow" w:cs="Arial"/>
              </w:rPr>
              <w:t>_____________________</w:t>
            </w:r>
            <w:r w:rsidR="00660463">
              <w:rPr>
                <w:rFonts w:ascii="Arial Narrow" w:hAnsi="Arial Narrow" w:cs="Arial"/>
              </w:rPr>
              <w:tab/>
            </w:r>
          </w:p>
          <w:p w14:paraId="40FBFEA1" w14:textId="38A13E70" w:rsidR="00BF0690" w:rsidRDefault="00BF0690" w:rsidP="006401EB">
            <w:pPr>
              <w:spacing w:after="6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Has the MTDM been appointed by the Resident?         </w:t>
            </w:r>
            <w:r w:rsidR="002C6F83">
              <w:rPr>
                <w:rFonts w:ascii="Arial Narrow" w:hAnsi="Arial Narrow" w:cs="Arial"/>
              </w:rPr>
              <w:t xml:space="preserve">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No  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 Yes   </w:t>
            </w:r>
            <w:r w:rsidRPr="00293F17">
              <w:rPr>
                <w:rFonts w:ascii="Arial Narrow" w:hAnsi="Arial Narrow" w:cs="Arial"/>
                <w:i/>
              </w:rPr>
              <w:t>(en</w:t>
            </w:r>
            <w:r>
              <w:rPr>
                <w:rFonts w:ascii="Arial Narrow" w:hAnsi="Arial Narrow" w:cs="Arial"/>
                <w:i/>
              </w:rPr>
              <w:t>sure copy of document in Resident’s</w:t>
            </w:r>
            <w:r w:rsidRPr="00293F17">
              <w:rPr>
                <w:rFonts w:ascii="Arial Narrow" w:hAnsi="Arial Narrow" w:cs="Arial"/>
                <w:i/>
              </w:rPr>
              <w:t xml:space="preserve"> file)</w:t>
            </w:r>
          </w:p>
          <w:p w14:paraId="1E642F79" w14:textId="46F4F007" w:rsidR="00BF0690" w:rsidRDefault="00BF0690" w:rsidP="00711600">
            <w:pPr>
              <w:spacing w:after="40"/>
            </w:pPr>
            <w:r>
              <w:rPr>
                <w:rFonts w:ascii="Arial Narrow" w:hAnsi="Arial Narrow" w:cs="Arial"/>
              </w:rPr>
              <w:t xml:space="preserve">Identify the appointment:  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 MTDM 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 MEPOA 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 Enduring Guardian 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>
              <w:rPr>
                <w:rFonts w:ascii="Arial Narrow" w:hAnsi="Arial Narrow" w:cs="Arial"/>
              </w:rPr>
              <w:t xml:space="preserve">  EPOA Personal 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 w:rsidR="00E1634F">
              <w:rPr>
                <w:rFonts w:ascii="Arial Narrow" w:hAnsi="Arial Narrow" w:cs="Arial"/>
              </w:rPr>
              <w:t xml:space="preserve">  VCAT Guardian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47DE54A" w14:textId="77777777" w:rsidR="00BF0690" w:rsidRDefault="00BF0690" w:rsidP="006401EB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  <w:tr w:rsidR="006E2E95" w14:paraId="348F1796" w14:textId="77777777" w:rsidTr="00C44315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3333"/>
          </w:tcPr>
          <w:p w14:paraId="4F8D9F9E" w14:textId="77777777" w:rsidR="00BF0690" w:rsidRPr="00711600" w:rsidRDefault="00BF0690" w:rsidP="00F629D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11600">
              <w:rPr>
                <w:rFonts w:ascii="Arial" w:hAnsi="Arial" w:cs="Arial"/>
                <w:b/>
              </w:rPr>
              <w:t>Choose ONE option from A, B, C or D --- Add further comments when required.</w:t>
            </w:r>
          </w:p>
          <w:p w14:paraId="07315555" w14:textId="65EA1D89" w:rsidR="00BF0690" w:rsidRPr="00BF0690" w:rsidRDefault="00BF0690" w:rsidP="00F629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600">
              <w:rPr>
                <w:rFonts w:ascii="Arial" w:hAnsi="Arial" w:cs="Arial"/>
                <w:b/>
              </w:rPr>
              <w:t>If UNSURE about goals</w:t>
            </w:r>
            <w:r w:rsidR="00C108EE">
              <w:rPr>
                <w:rFonts w:ascii="Arial" w:hAnsi="Arial" w:cs="Arial"/>
                <w:b/>
              </w:rPr>
              <w:t>,</w:t>
            </w:r>
            <w:r w:rsidRPr="00711600">
              <w:rPr>
                <w:rFonts w:ascii="Arial" w:hAnsi="Arial" w:cs="Arial"/>
                <w:b/>
              </w:rPr>
              <w:t xml:space="preserve"> or treatment decisions, contact </w:t>
            </w:r>
            <w:r w:rsidR="00250624">
              <w:rPr>
                <w:rFonts w:ascii="Arial" w:hAnsi="Arial" w:cs="Arial"/>
                <w:b/>
              </w:rPr>
              <w:t xml:space="preserve">the GP or </w:t>
            </w:r>
            <w:r w:rsidRPr="00711600">
              <w:rPr>
                <w:rFonts w:ascii="Arial" w:hAnsi="Arial" w:cs="Arial"/>
                <w:b/>
              </w:rPr>
              <w:t>Residential In-Reach for advice</w:t>
            </w:r>
            <w:r w:rsidR="00C108E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AA344B2" w14:textId="77777777" w:rsidR="00BF0690" w:rsidRPr="00BF0690" w:rsidRDefault="00BF0690" w:rsidP="00F629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2E95" w14:paraId="061729B6" w14:textId="77777777" w:rsidTr="00082DFD">
        <w:trPr>
          <w:gridAfter w:val="1"/>
          <w:wAfter w:w="757" w:type="dxa"/>
          <w:trHeight w:val="28"/>
        </w:trPr>
        <w:tc>
          <w:tcPr>
            <w:tcW w:w="9781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88B4CC" w14:textId="77777777" w:rsidR="00BF0690" w:rsidRPr="00BF0690" w:rsidRDefault="00BF069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8CF81C" w14:textId="77777777" w:rsidR="00BF0690" w:rsidRPr="00BF0690" w:rsidRDefault="00BF0690">
            <w:pPr>
              <w:rPr>
                <w:sz w:val="12"/>
                <w:szCs w:val="12"/>
              </w:rPr>
            </w:pPr>
          </w:p>
        </w:tc>
      </w:tr>
      <w:tr w:rsidR="006E2E95" w14:paraId="55E41711" w14:textId="77777777" w:rsidTr="00082DFD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A7CEEF" w14:textId="77777777" w:rsidR="00BF0690" w:rsidRPr="00564D73" w:rsidRDefault="00BF0690" w:rsidP="00564D73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64D73">
              <w:rPr>
                <w:rFonts w:ascii="Arial" w:hAnsi="Arial" w:cs="Arial"/>
                <w:b/>
                <w:sz w:val="22"/>
                <w:szCs w:val="22"/>
              </w:rPr>
              <w:t>GOAL A:  FOR TREATMENT OF ALL REVERSIBLE ILLNESS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DBA79EB" w14:textId="77777777" w:rsidR="00BF0690" w:rsidRPr="00583E4E" w:rsidRDefault="00BF0690" w:rsidP="006C7111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E2E95" w14:paraId="436E6646" w14:textId="77777777" w:rsidTr="00703D6F">
        <w:trPr>
          <w:gridAfter w:val="1"/>
          <w:wAfter w:w="757" w:type="dxa"/>
          <w:trHeight w:val="913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55DA31" w14:textId="77777777" w:rsidR="00BF0690" w:rsidRDefault="00BF0690" w:rsidP="006C711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AA05CAC" w14:textId="77777777" w:rsidR="00BF0690" w:rsidRDefault="00BF0690" w:rsidP="006C7111">
            <w:pPr>
              <w:jc w:val="center"/>
            </w:pPr>
            <w:r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</w:p>
        </w:tc>
        <w:tc>
          <w:tcPr>
            <w:tcW w:w="41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5100847" w14:textId="77777777" w:rsidR="00BF0690" w:rsidRPr="006C7111" w:rsidRDefault="00BF0690" w:rsidP="006C7111">
            <w:pPr>
              <w:spacing w:before="80"/>
              <w:rPr>
                <w:rFonts w:ascii="Arial Narrow" w:hAnsi="Arial Narrow"/>
                <w:b/>
              </w:rPr>
            </w:pPr>
            <w:r w:rsidRPr="006C7111">
              <w:rPr>
                <w:rFonts w:ascii="Arial Narrow" w:hAnsi="Arial Narrow"/>
                <w:b/>
              </w:rPr>
              <w:t>FOR CPR and appropriate life-sustaining treatment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496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A64CF" w14:textId="1AFE2D33" w:rsidR="00BF0690" w:rsidRPr="006C7111" w:rsidRDefault="00D04BC9" w:rsidP="006C7111">
            <w:pPr>
              <w:spacing w:before="80"/>
              <w:rPr>
                <w:rFonts w:ascii="Arial Narrow" w:hAnsi="Arial Narrow"/>
              </w:rPr>
            </w:pPr>
            <w:r w:rsidRPr="000B2153">
              <w:rPr>
                <w:rFonts w:ascii="Arial Narrow" w:hAnsi="Arial Narrow" w:cs="Arial"/>
              </w:rPr>
              <w:sym w:font="Wingdings" w:char="F0E8"/>
            </w:r>
            <w:r>
              <w:rPr>
                <w:rFonts w:ascii="Arial Narrow" w:hAnsi="Arial Narrow" w:cs="Arial"/>
              </w:rPr>
              <w:t xml:space="preserve">  </w:t>
            </w:r>
            <w:r w:rsidR="00BF0690" w:rsidRPr="00F75C6C">
              <w:rPr>
                <w:rFonts w:ascii="Arial Narrow" w:hAnsi="Arial Narrow"/>
                <w:b/>
                <w:i/>
              </w:rPr>
              <w:t xml:space="preserve">FOR TRANSFER TO HOSPITAL IF </w:t>
            </w:r>
            <w:r w:rsidR="00BF0690" w:rsidRPr="00F75C6C">
              <w:rPr>
                <w:rFonts w:ascii="Arial Narrow" w:hAnsi="Arial Narrow"/>
                <w:i/>
              </w:rPr>
              <w:t>required treatment cannot be provided in the facility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9A2AF2" w14:textId="77777777" w:rsidR="00BF0690" w:rsidRPr="006C7111" w:rsidRDefault="00BF0690" w:rsidP="006C7111">
            <w:pPr>
              <w:spacing w:before="80"/>
              <w:rPr>
                <w:rFonts w:ascii="Arial Narrow" w:hAnsi="Arial Narrow"/>
                <w:b/>
              </w:rPr>
            </w:pPr>
          </w:p>
        </w:tc>
      </w:tr>
      <w:tr w:rsidR="008308BC" w:rsidRPr="00564D73" w14:paraId="2EF115A5" w14:textId="77777777" w:rsidTr="008308BC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565588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1C34E5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262402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405371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CDF37D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E1AD9E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3D02C94B" w14:textId="73292E49" w:rsidR="008308BC" w:rsidRPr="00564D73" w:rsidRDefault="008308BC">
            <w:pPr>
              <w:rPr>
                <w:sz w:val="12"/>
                <w:szCs w:val="12"/>
              </w:rPr>
            </w:pPr>
          </w:p>
        </w:tc>
      </w:tr>
      <w:tr w:rsidR="006E2E95" w14:paraId="315306AB" w14:textId="77777777" w:rsidTr="00082DFD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1D814C9" w14:textId="77777777" w:rsidR="00BF0690" w:rsidRPr="00564D73" w:rsidRDefault="00BF0690" w:rsidP="00636A0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64D73">
              <w:rPr>
                <w:rFonts w:ascii="Arial" w:hAnsi="Arial" w:cs="Arial"/>
                <w:b/>
                <w:sz w:val="22"/>
                <w:szCs w:val="22"/>
              </w:rPr>
              <w:t>GOAL B:  FOR TREATMENT OF REVERSIBLE ILLNESS WITH FOLLOWING LIMITATIONS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9A2458E" w14:textId="2D81CE70" w:rsidR="00BF0690" w:rsidRPr="00583E4E" w:rsidRDefault="00680443" w:rsidP="00583E4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D5B473" wp14:editId="183D3AE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184785</wp:posOffset>
                      </wp:positionV>
                      <wp:extent cx="358775" cy="2527935"/>
                      <wp:effectExtent l="0" t="0" r="0" b="12065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527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3836C" w14:textId="77777777" w:rsidR="001C1CC2" w:rsidRPr="00680443" w:rsidRDefault="001C1CC2" w:rsidP="0068044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MEDICAL TREATMENT ORDERS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8" o:spid="_x0000_s1027" type="#_x0000_t202" style="position:absolute;left:0;text-align:left;margin-left:-2.65pt;margin-top:14.55pt;width:28.25pt;height:199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" filled="f" stroked="f">
                      <v:textbox style="layout-flow:vertical">
                        <w:txbxContent>
                          <w:p w14:paraId="7C73836C" w14:textId="77777777" w:rsidR="008308BC" w:rsidRPr="00680443" w:rsidRDefault="008308BC" w:rsidP="006804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MEDICAL TREATMENT ORDERS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E2E95" w14:paraId="3E74F323" w14:textId="77777777" w:rsidTr="00372BA5">
        <w:trPr>
          <w:gridAfter w:val="1"/>
          <w:wAfter w:w="757" w:type="dxa"/>
          <w:trHeight w:val="881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339CCB" w14:textId="77777777" w:rsidR="00BF0690" w:rsidRDefault="00BF069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C130D4F" w14:textId="778BC2AE" w:rsidR="00BF0690" w:rsidRDefault="00636A06"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F0690"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</w:p>
        </w:tc>
        <w:tc>
          <w:tcPr>
            <w:tcW w:w="41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1F26950" w14:textId="54C07D17" w:rsidR="00BF0690" w:rsidRPr="006E2E95" w:rsidRDefault="00BF0690" w:rsidP="00636A06">
            <w:pPr>
              <w:spacing w:before="80"/>
              <w:rPr>
                <w:rFonts w:ascii="Arial Narrow Bold" w:hAnsi="Arial Narrow Bold"/>
              </w:rPr>
            </w:pPr>
            <w:r w:rsidRPr="00583E4E">
              <w:rPr>
                <w:rFonts w:ascii="Arial Narrow Bold" w:hAnsi="Arial Narrow Bold"/>
              </w:rPr>
              <w:t>NOT FOR CPR or INTUBATION - but is for other appropriate life-sustaining treatments</w:t>
            </w:r>
          </w:p>
        </w:tc>
        <w:tc>
          <w:tcPr>
            <w:tcW w:w="496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90AA2" w14:textId="0E5A81E0" w:rsidR="00BF0690" w:rsidRPr="00703D6F" w:rsidRDefault="00D04BC9" w:rsidP="00703D6F">
            <w:pPr>
              <w:spacing w:before="80"/>
              <w:rPr>
                <w:rFonts w:ascii="Arial Narrow" w:hAnsi="Arial Narrow"/>
                <w:i/>
              </w:rPr>
            </w:pPr>
            <w:r w:rsidRPr="000B2153">
              <w:rPr>
                <w:rFonts w:ascii="Arial Narrow" w:hAnsi="Arial Narrow" w:cs="Arial"/>
              </w:rPr>
              <w:sym w:font="Wingdings" w:char="F0E8"/>
            </w:r>
            <w:r>
              <w:rPr>
                <w:rFonts w:ascii="Arial Narrow" w:hAnsi="Arial Narrow" w:cs="Arial"/>
              </w:rPr>
              <w:t xml:space="preserve">  </w:t>
            </w:r>
            <w:r w:rsidR="00BF0690" w:rsidRPr="00F75C6C">
              <w:rPr>
                <w:rFonts w:ascii="Arial Narrow" w:hAnsi="Arial Narrow"/>
                <w:b/>
                <w:i/>
              </w:rPr>
              <w:t xml:space="preserve">FOR TRANSFER TO HOSPITAL IF </w:t>
            </w:r>
            <w:r w:rsidR="00BF0690" w:rsidRPr="00F75C6C">
              <w:rPr>
                <w:rFonts w:ascii="Arial Narrow" w:hAnsi="Arial Narrow"/>
                <w:i/>
              </w:rPr>
              <w:t>required treatment cannot be provided in the facility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59C203" w14:textId="77777777" w:rsidR="00BF0690" w:rsidRPr="006C7111" w:rsidRDefault="00BF0690" w:rsidP="00583E4E">
            <w:pPr>
              <w:spacing w:before="80"/>
              <w:rPr>
                <w:rFonts w:ascii="Arial Narrow" w:hAnsi="Arial Narrow"/>
                <w:b/>
              </w:rPr>
            </w:pPr>
          </w:p>
        </w:tc>
      </w:tr>
      <w:tr w:rsidR="006E2E95" w:rsidRPr="00564D73" w14:paraId="70304FC5" w14:textId="77777777" w:rsidTr="00082DFD">
        <w:trPr>
          <w:gridAfter w:val="1"/>
          <w:wAfter w:w="757" w:type="dxa"/>
          <w:trHeight w:val="93"/>
        </w:trPr>
        <w:tc>
          <w:tcPr>
            <w:tcW w:w="9781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A05DE8" w14:textId="77777777" w:rsidR="00564D73" w:rsidRPr="00564D73" w:rsidRDefault="00564D7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3F5F1A" w14:textId="77777777" w:rsidR="00BF0690" w:rsidRPr="00564D73" w:rsidRDefault="00BF0690">
            <w:pPr>
              <w:rPr>
                <w:sz w:val="12"/>
                <w:szCs w:val="12"/>
              </w:rPr>
            </w:pPr>
          </w:p>
        </w:tc>
      </w:tr>
      <w:tr w:rsidR="006E2E95" w14:paraId="2FDA59E5" w14:textId="77777777" w:rsidTr="00082DFD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DF3D712" w14:textId="4B847FFA" w:rsidR="00636A06" w:rsidRDefault="00BF0690" w:rsidP="00636A06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564D73">
              <w:rPr>
                <w:rFonts w:ascii="Arial" w:hAnsi="Arial" w:cs="Arial"/>
                <w:b/>
                <w:sz w:val="22"/>
                <w:szCs w:val="22"/>
              </w:rPr>
              <w:t>GOAL C:  FOR TREATMENT OF REVERSIBLE ILLNESS WITH</w:t>
            </w:r>
            <w:r w:rsidR="00564D73" w:rsidRPr="00564D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4D73">
              <w:rPr>
                <w:rFonts w:ascii="Arial" w:hAnsi="Arial" w:cs="Arial"/>
                <w:b/>
                <w:sz w:val="22"/>
                <w:szCs w:val="22"/>
              </w:rPr>
              <w:t xml:space="preserve">SIMPLE, NON-BURDENSOME </w:t>
            </w:r>
          </w:p>
          <w:p w14:paraId="1AC0B345" w14:textId="24D02AC1" w:rsidR="00BF0690" w:rsidRPr="00564D73" w:rsidRDefault="00082DFD" w:rsidP="00636A0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BF0690" w:rsidRPr="00564D73">
              <w:rPr>
                <w:rFonts w:ascii="Arial" w:hAnsi="Arial" w:cs="Arial"/>
                <w:b/>
                <w:sz w:val="22"/>
                <w:szCs w:val="22"/>
              </w:rPr>
              <w:t xml:space="preserve">TREATMENT.  </w:t>
            </w:r>
            <w:r w:rsidR="00F1026F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BF0690" w:rsidRPr="00564D73">
              <w:rPr>
                <w:rFonts w:ascii="Arial" w:hAnsi="Arial" w:cs="Arial"/>
                <w:b/>
                <w:sz w:val="22"/>
                <w:szCs w:val="22"/>
              </w:rPr>
              <w:t>GOOD SYMPTOM MANAGEMENT.</w:t>
            </w:r>
            <w:r w:rsidR="00636A0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NOT FOR CPR or </w:t>
            </w:r>
            <w:r w:rsidR="00564D73">
              <w:rPr>
                <w:rFonts w:ascii="Arial" w:hAnsi="Arial" w:cs="Arial"/>
                <w:b/>
                <w:sz w:val="22"/>
                <w:szCs w:val="22"/>
              </w:rPr>
              <w:t>INTUBATIO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DAA0DA5" w14:textId="77777777" w:rsidR="00BF0690" w:rsidRDefault="00BF0690" w:rsidP="00565897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</w:tr>
      <w:tr w:rsidR="006E2E95" w14:paraId="5E4BFE69" w14:textId="77777777" w:rsidTr="00082DFD">
        <w:trPr>
          <w:gridAfter w:val="1"/>
          <w:wAfter w:w="757" w:type="dxa"/>
          <w:trHeight w:val="1279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14:paraId="66B76FD8" w14:textId="77777777" w:rsidR="00BF0690" w:rsidRDefault="00BF069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EFD717B" w14:textId="47B8798F" w:rsidR="00BF0690" w:rsidRDefault="00636A0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F0690"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</w:p>
          <w:p w14:paraId="6BF748A2" w14:textId="77777777" w:rsidR="00F75C6C" w:rsidRDefault="00F75C6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64AA084" w14:textId="535AF9D1" w:rsidR="00F75C6C" w:rsidRPr="00F75C6C" w:rsidRDefault="00636A06">
            <w:pPr>
              <w:rPr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F75C6C" w:rsidRPr="00F75C6C">
              <w:rPr>
                <w:rFonts w:ascii="Arial Narrow" w:hAnsi="Arial Narrow"/>
                <w:i/>
                <w:sz w:val="22"/>
                <w:szCs w:val="22"/>
              </w:rPr>
              <w:t>OR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7FCA2C6" w14:textId="58118B48" w:rsidR="00BF0690" w:rsidRPr="00945343" w:rsidRDefault="006E2E95" w:rsidP="00945343">
            <w:pPr>
              <w:spacing w:before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</w:t>
            </w:r>
            <w:r w:rsidR="00BF0690" w:rsidRPr="00945343">
              <w:rPr>
                <w:rFonts w:ascii="Arial Narrow" w:hAnsi="Arial Narrow"/>
                <w:b/>
              </w:rPr>
              <w:t xml:space="preserve"> TRIAL OF TREATMENT AT THE FACILITY, </w:t>
            </w:r>
            <w:r w:rsidR="009542E0">
              <w:rPr>
                <w:rFonts w:ascii="Arial Narrow" w:hAnsi="Arial Narrow"/>
                <w:b/>
              </w:rPr>
              <w:t xml:space="preserve">  </w:t>
            </w:r>
            <w:r w:rsidR="00BF0690" w:rsidRPr="00945343">
              <w:rPr>
                <w:rFonts w:ascii="Arial Narrow" w:hAnsi="Arial Narrow"/>
                <w:b/>
              </w:rPr>
              <w:t>if this can be done without causing exce</w:t>
            </w:r>
            <w:r w:rsidR="00864BD0">
              <w:rPr>
                <w:rFonts w:ascii="Arial Narrow" w:hAnsi="Arial Narrow"/>
                <w:b/>
              </w:rPr>
              <w:t>ssive distr</w:t>
            </w:r>
            <w:r w:rsidR="00E62D0C">
              <w:rPr>
                <w:rFonts w:ascii="Arial Narrow" w:hAnsi="Arial Narrow"/>
                <w:b/>
              </w:rPr>
              <w:t xml:space="preserve">ess.  If deteriorates </w:t>
            </w:r>
            <w:r w:rsidR="00AA5167">
              <w:rPr>
                <w:rFonts w:ascii="Arial Narrow" w:hAnsi="Arial Narrow"/>
                <w:b/>
              </w:rPr>
              <w:t>despite</w:t>
            </w:r>
            <w:r w:rsidR="00E62D0C">
              <w:rPr>
                <w:rFonts w:ascii="Arial Narrow" w:hAnsi="Arial Narrow"/>
                <w:b/>
              </w:rPr>
              <w:t xml:space="preserve"> this, </w:t>
            </w:r>
            <w:r w:rsidR="00BF0690" w:rsidRPr="00945343">
              <w:rPr>
                <w:rFonts w:ascii="Arial Narrow" w:hAnsi="Arial Narrow"/>
                <w:b/>
              </w:rPr>
              <w:t>for comfort measures only.</w:t>
            </w:r>
          </w:p>
          <w:p w14:paraId="51FD4FF5" w14:textId="77777777" w:rsidR="00BF0690" w:rsidRDefault="00BF0690" w:rsidP="00945343"/>
          <w:p w14:paraId="7DF15586" w14:textId="77777777" w:rsidR="00BF0690" w:rsidRPr="006E2E95" w:rsidRDefault="00BF0690" w:rsidP="00945343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E6AE89F" w14:textId="66CD5792" w:rsidR="00BF0690" w:rsidRPr="00945343" w:rsidRDefault="00D04BC9" w:rsidP="00945343">
            <w:pPr>
              <w:spacing w:before="80"/>
              <w:rPr>
                <w:rFonts w:ascii="Arial Narrow" w:hAnsi="Arial Narrow"/>
                <w:b/>
              </w:rPr>
            </w:pPr>
            <w:r w:rsidRPr="000B2153">
              <w:rPr>
                <w:rFonts w:ascii="Arial Narrow" w:hAnsi="Arial Narrow" w:cs="Arial"/>
              </w:rPr>
              <w:sym w:font="Wingdings" w:char="F0E8"/>
            </w:r>
            <w:r>
              <w:rPr>
                <w:rFonts w:ascii="Arial Narrow" w:hAnsi="Arial Narrow" w:cs="Arial"/>
              </w:rPr>
              <w:t xml:space="preserve">  </w:t>
            </w:r>
            <w:r w:rsidR="00BF0690" w:rsidRPr="00F75C6C">
              <w:rPr>
                <w:rFonts w:ascii="Arial Narrow" w:hAnsi="Arial Narrow" w:cs="Apple Chancery"/>
                <w:b/>
                <w:i/>
              </w:rPr>
              <w:t>NOT FOR TRANSFER TO HOSPITAL UNLESS symptoms cannot be managed in</w:t>
            </w:r>
            <w:r w:rsidR="00864BD0" w:rsidRPr="00F75C6C">
              <w:rPr>
                <w:rFonts w:ascii="Arial Narrow" w:hAnsi="Arial Narrow" w:cs="Apple Chancery"/>
                <w:b/>
                <w:i/>
              </w:rPr>
              <w:t xml:space="preserve"> the</w:t>
            </w:r>
            <w:r w:rsidR="00BF0690" w:rsidRPr="00F75C6C">
              <w:rPr>
                <w:rFonts w:ascii="Arial Narrow" w:hAnsi="Arial Narrow" w:cs="Apple Chancery"/>
                <w:b/>
                <w:i/>
              </w:rPr>
              <w:t xml:space="preserve"> facility. eg fracture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6AE7D0" w14:textId="77777777" w:rsidR="00BF0690" w:rsidRDefault="00BF0690" w:rsidP="00945343">
            <w:pPr>
              <w:spacing w:before="80"/>
              <w:rPr>
                <w:rFonts w:ascii="Arial Narrow" w:hAnsi="Arial Narrow"/>
                <w:b/>
              </w:rPr>
            </w:pPr>
          </w:p>
        </w:tc>
      </w:tr>
      <w:tr w:rsidR="006E2E95" w14:paraId="763C8F2F" w14:textId="77777777" w:rsidTr="008F65B7">
        <w:trPr>
          <w:gridAfter w:val="1"/>
          <w:wAfter w:w="757" w:type="dxa"/>
          <w:trHeight w:val="1127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DA78746" w14:textId="77777777" w:rsidR="00F75C6C" w:rsidRDefault="00F75C6C">
            <w:pPr>
              <w:rPr>
                <w:rFonts w:ascii="Arial Narrow" w:hAnsi="Arial Narrow"/>
                <w:i/>
              </w:rPr>
            </w:pPr>
          </w:p>
          <w:p w14:paraId="5D38B24C" w14:textId="0B1C2F9B" w:rsidR="00BF0690" w:rsidRDefault="00636A06"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F0690"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</w:p>
        </w:tc>
        <w:tc>
          <w:tcPr>
            <w:tcW w:w="41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31CFB87" w14:textId="03172536" w:rsidR="00BF0690" w:rsidRPr="00711600" w:rsidRDefault="00BF0690" w:rsidP="00711600">
            <w:pPr>
              <w:spacing w:before="80"/>
              <w:rPr>
                <w:rFonts w:ascii="Arial Narrow" w:hAnsi="Arial Narrow"/>
                <w:b/>
              </w:rPr>
            </w:pPr>
            <w:r w:rsidRPr="00153B64">
              <w:rPr>
                <w:rFonts w:ascii="Arial Narrow" w:hAnsi="Arial Narrow"/>
                <w:b/>
              </w:rPr>
              <w:t xml:space="preserve">NOT FOR LIFE-PROLONGING TREATMENT of new illness / deterioration.  All treatment is </w:t>
            </w:r>
            <w:r w:rsidR="009923E5">
              <w:rPr>
                <w:rFonts w:ascii="Arial Narrow" w:hAnsi="Arial Narrow"/>
                <w:b/>
              </w:rPr>
              <w:t xml:space="preserve"> </w:t>
            </w:r>
            <w:r w:rsidRPr="00153B64">
              <w:rPr>
                <w:rFonts w:ascii="Arial Narrow" w:hAnsi="Arial Narrow"/>
                <w:b/>
              </w:rPr>
              <w:t>aimed at comfort and relieving symptoms.</w:t>
            </w:r>
          </w:p>
        </w:tc>
        <w:tc>
          <w:tcPr>
            <w:tcW w:w="496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14EEF4" w14:textId="77777777" w:rsidR="00BF0690" w:rsidRDefault="00D04BC9" w:rsidP="00153B64">
            <w:pPr>
              <w:spacing w:before="80"/>
              <w:rPr>
                <w:rFonts w:ascii="Arial Narrow" w:hAnsi="Arial Narrow"/>
                <w:b/>
                <w:i/>
              </w:rPr>
            </w:pPr>
            <w:r w:rsidRPr="000B2153">
              <w:rPr>
                <w:rFonts w:ascii="Arial Narrow" w:hAnsi="Arial Narrow" w:cs="Arial"/>
              </w:rPr>
              <w:sym w:font="Wingdings" w:char="F0E8"/>
            </w:r>
            <w:r>
              <w:rPr>
                <w:rFonts w:ascii="Arial Narrow" w:hAnsi="Arial Narrow" w:cs="Arial"/>
              </w:rPr>
              <w:t xml:space="preserve">  </w:t>
            </w:r>
            <w:r w:rsidR="00BF0690" w:rsidRPr="00F75C6C">
              <w:rPr>
                <w:rFonts w:ascii="Arial Narrow" w:hAnsi="Arial Narrow"/>
                <w:b/>
                <w:i/>
              </w:rPr>
              <w:t>NOT FOR TRANSFER TO HOSPITAL UNLESS symptoms cannot be managed in the facility. eg fracture</w:t>
            </w:r>
          </w:p>
          <w:p w14:paraId="69EA55CA" w14:textId="0DDFA6D7" w:rsidR="00F868B2" w:rsidRPr="00703D6F" w:rsidRDefault="00F868B2" w:rsidP="00703D6F">
            <w:pPr>
              <w:spacing w:before="120"/>
              <w:rPr>
                <w:rFonts w:ascii="Arial Narrow" w:hAnsi="Arial Narrow"/>
                <w:b/>
                <w:i/>
              </w:rPr>
            </w:pPr>
            <w:r w:rsidRPr="009923E5">
              <w:rPr>
                <w:rFonts w:ascii="Arial Narrow" w:hAnsi="Arial Narrow" w:cs="Arial"/>
                <w:i/>
              </w:rPr>
              <w:sym w:font="Wingdings" w:char="F0E8"/>
            </w:r>
            <w:r w:rsidRPr="009923E5">
              <w:rPr>
                <w:rFonts w:ascii="Arial Narrow" w:hAnsi="Arial Narrow" w:cs="Arial"/>
                <w:i/>
              </w:rPr>
              <w:t xml:space="preserve">  </w:t>
            </w:r>
            <w:r w:rsidRPr="009923E5">
              <w:rPr>
                <w:rFonts w:ascii="Arial Narrow" w:hAnsi="Arial Narrow"/>
                <w:b/>
                <w:i/>
              </w:rPr>
              <w:t>Commence Palliative Care Plan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EA07DD" w14:textId="77777777" w:rsidR="00BF0690" w:rsidRDefault="00BF0690" w:rsidP="00153B64">
            <w:pPr>
              <w:spacing w:before="80"/>
              <w:rPr>
                <w:rFonts w:ascii="Arial Narrow" w:hAnsi="Arial Narrow"/>
                <w:b/>
              </w:rPr>
            </w:pPr>
          </w:p>
        </w:tc>
      </w:tr>
      <w:tr w:rsidR="008308BC" w:rsidRPr="00564D73" w14:paraId="669FD28E" w14:textId="77777777" w:rsidTr="008F65B7"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4DFF7B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4EB979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2E1BBF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DEB1820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093DC6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A915B51" w14:textId="77777777" w:rsidR="008308BC" w:rsidRPr="00564D73" w:rsidRDefault="008308BC">
            <w:pPr>
              <w:rPr>
                <w:sz w:val="12"/>
                <w:szCs w:val="12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3869B" w14:textId="43D4ECE8" w:rsidR="008308BC" w:rsidRPr="00564D73" w:rsidRDefault="008308BC">
            <w:pPr>
              <w:rPr>
                <w:sz w:val="12"/>
                <w:szCs w:val="12"/>
              </w:rPr>
            </w:pPr>
          </w:p>
        </w:tc>
      </w:tr>
      <w:tr w:rsidR="006E2E95" w14:paraId="23212688" w14:textId="77777777" w:rsidTr="002E4ED1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C5D814E" w14:textId="71BEC8F7" w:rsidR="00BF0690" w:rsidRPr="00153B64" w:rsidRDefault="00BF0690" w:rsidP="00564D73">
            <w:pPr>
              <w:spacing w:before="80" w:after="80"/>
              <w:rPr>
                <w:rFonts w:ascii="Arial" w:hAnsi="Arial" w:cs="Arial"/>
                <w:b/>
              </w:rPr>
            </w:pPr>
            <w:r w:rsidRPr="00564D73">
              <w:rPr>
                <w:rFonts w:ascii="Arial" w:hAnsi="Arial" w:cs="Arial"/>
                <w:b/>
                <w:sz w:val="22"/>
                <w:szCs w:val="22"/>
              </w:rPr>
              <w:t xml:space="preserve">GOAL D:  COMFORT DURING DYING – TERMINAL CARE </w:t>
            </w:r>
            <w:r w:rsidR="00082DFD">
              <w:rPr>
                <w:rFonts w:ascii="Arial" w:hAnsi="Arial" w:cs="Arial"/>
                <w:b/>
              </w:rPr>
              <w:t>(prognosis assessed as hours /</w:t>
            </w:r>
            <w:r w:rsidRPr="00153B64">
              <w:rPr>
                <w:rFonts w:ascii="Arial" w:hAnsi="Arial" w:cs="Arial"/>
                <w:b/>
              </w:rPr>
              <w:t xml:space="preserve"> days)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4950" w14:textId="008151CD" w:rsidR="00BF0690" w:rsidRDefault="00BF0690" w:rsidP="00153B64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</w:pPr>
          </w:p>
          <w:p w14:paraId="63CC6677" w14:textId="113F6FC8" w:rsidR="00082DFD" w:rsidRDefault="00082DFD" w:rsidP="00082DFD">
            <w:pPr>
              <w:spacing w:before="80" w:after="80"/>
              <w:jc w:val="right"/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</w:pPr>
          </w:p>
          <w:p w14:paraId="3383CC5B" w14:textId="1DB6676D" w:rsidR="00082DFD" w:rsidRDefault="00AD0899" w:rsidP="00153B64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</w:pPr>
            <w:r w:rsidRPr="00605B79">
              <w:rPr>
                <w:rFonts w:ascii="Arial" w:hAnsi="Arial" w:cs="Arial"/>
                <w:b/>
                <w:noProof/>
                <w:color w:val="FFFFFF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35F87AB" wp14:editId="79AA7F9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250825</wp:posOffset>
                      </wp:positionV>
                      <wp:extent cx="342900" cy="1581785"/>
                      <wp:effectExtent l="0" t="0" r="0" b="0"/>
                      <wp:wrapNone/>
                      <wp:docPr id="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8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64ABB3" w14:textId="77777777" w:rsidR="001C1CC2" w:rsidRPr="00B048DF" w:rsidRDefault="001C1CC2" w:rsidP="00082D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GOPC Version Sept 2017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28" o:spid="_x0000_s1028" type="#_x0000_t202" style="position:absolute;left:0;text-align:left;margin-left:-4.6pt;margin-top:19.75pt;width:27pt;height:124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" filled="f" stroked="f" strokecolor="#969696" strokeweight="2pt">
                      <v:shadow opacity="49150f"/>
                      <v:textbox style="layout-flow:vertical">
                        <w:txbxContent>
                          <w:p w14:paraId="5564ABB3" w14:textId="77777777" w:rsidR="008308BC" w:rsidRPr="00B048DF" w:rsidRDefault="008308BC" w:rsidP="00082D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GOPC Version Sept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392D4" w14:textId="77777777" w:rsidR="00082DFD" w:rsidRDefault="00082DFD" w:rsidP="00153B64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</w:pPr>
          </w:p>
          <w:p w14:paraId="4A366082" w14:textId="5C1CBDA4" w:rsidR="00082DFD" w:rsidRPr="00605B79" w:rsidRDefault="00082DFD" w:rsidP="00153B64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color w:val="FFFFFF"/>
                <w:sz w:val="32"/>
                <w:szCs w:val="32"/>
              </w:rPr>
            </w:pPr>
          </w:p>
        </w:tc>
      </w:tr>
      <w:tr w:rsidR="006E2E95" w14:paraId="7E4BA0AE" w14:textId="77777777" w:rsidTr="00372BA5">
        <w:trPr>
          <w:gridAfter w:val="1"/>
          <w:wAfter w:w="757" w:type="dxa"/>
          <w:trHeight w:val="1071"/>
        </w:trPr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9CFF7F0" w14:textId="77777777" w:rsidR="00BF0690" w:rsidRDefault="00BF069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A67856F" w14:textId="77777777" w:rsidR="00BF0690" w:rsidRDefault="00BF0690">
            <w:r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</w:p>
        </w:tc>
        <w:tc>
          <w:tcPr>
            <w:tcW w:w="41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076C59A" w14:textId="7CB92E99" w:rsidR="00BF0690" w:rsidRDefault="00BF0690" w:rsidP="00153B64">
            <w:pPr>
              <w:spacing w:before="80"/>
            </w:pPr>
            <w:r>
              <w:rPr>
                <w:rFonts w:ascii="Arial Narrow" w:hAnsi="Arial Narrow"/>
                <w:b/>
              </w:rPr>
              <w:t xml:space="preserve">All treatment is aimed at relieving symptoms </w:t>
            </w:r>
            <w:r w:rsidR="009542E0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and su</w:t>
            </w:r>
            <w:r w:rsidR="00B474F8">
              <w:rPr>
                <w:rFonts w:ascii="Arial Narrow" w:hAnsi="Arial Narrow"/>
                <w:b/>
              </w:rPr>
              <w:t>pporting the Resident and</w:t>
            </w:r>
            <w:r>
              <w:rPr>
                <w:rFonts w:ascii="Arial Narrow" w:hAnsi="Arial Narrow"/>
                <w:b/>
              </w:rPr>
              <w:t xml:space="preserve"> their family / important others.</w:t>
            </w:r>
          </w:p>
        </w:tc>
        <w:tc>
          <w:tcPr>
            <w:tcW w:w="4962" w:type="dxa"/>
            <w:gridSpan w:val="3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8742FD" w14:textId="1B305C92" w:rsidR="00BF0690" w:rsidRPr="00F75C6C" w:rsidRDefault="00D04BC9" w:rsidP="00153B64">
            <w:pPr>
              <w:spacing w:before="80"/>
              <w:rPr>
                <w:rFonts w:ascii="Arial Narrow" w:hAnsi="Arial Narrow"/>
                <w:b/>
                <w:i/>
              </w:rPr>
            </w:pPr>
            <w:r w:rsidRPr="000B2153">
              <w:rPr>
                <w:rFonts w:ascii="Arial Narrow" w:hAnsi="Arial Narrow" w:cs="Arial"/>
              </w:rPr>
              <w:sym w:font="Wingdings" w:char="F0E8"/>
            </w:r>
            <w:r>
              <w:rPr>
                <w:rFonts w:ascii="Arial Narrow" w:hAnsi="Arial Narrow" w:cs="Arial"/>
              </w:rPr>
              <w:t xml:space="preserve"> </w:t>
            </w:r>
            <w:r w:rsidRPr="00F75C6C">
              <w:rPr>
                <w:rFonts w:ascii="Arial Narrow" w:hAnsi="Arial Narrow" w:cs="Arial"/>
                <w:i/>
              </w:rPr>
              <w:t xml:space="preserve"> </w:t>
            </w:r>
            <w:r w:rsidR="00BF0690" w:rsidRPr="00F75C6C">
              <w:rPr>
                <w:rFonts w:ascii="Arial Narrow" w:hAnsi="Arial Narrow"/>
                <w:b/>
                <w:i/>
              </w:rPr>
              <w:t>NOT FOR TRANSFER TO HOSPITAL UNLESS symptoms cannot be managed in the facility. eg fracture</w:t>
            </w:r>
          </w:p>
          <w:p w14:paraId="6D4A7467" w14:textId="58103310" w:rsidR="00BF0690" w:rsidRPr="00703D6F" w:rsidRDefault="00D04BC9" w:rsidP="00153B64">
            <w:pPr>
              <w:spacing w:before="120"/>
              <w:rPr>
                <w:rFonts w:ascii="Arial Narrow" w:hAnsi="Arial Narrow"/>
                <w:b/>
                <w:i/>
              </w:rPr>
            </w:pPr>
            <w:r w:rsidRPr="00F75C6C">
              <w:rPr>
                <w:rFonts w:ascii="Arial Narrow" w:hAnsi="Arial Narrow" w:cs="Arial"/>
                <w:i/>
              </w:rPr>
              <w:sym w:font="Wingdings" w:char="F0E8"/>
            </w:r>
            <w:r w:rsidRPr="00F75C6C">
              <w:rPr>
                <w:rFonts w:ascii="Arial Narrow" w:hAnsi="Arial Narrow" w:cs="Arial"/>
                <w:i/>
              </w:rPr>
              <w:t xml:space="preserve">  </w:t>
            </w:r>
            <w:r w:rsidR="00BF0690" w:rsidRPr="00F75C6C">
              <w:rPr>
                <w:rFonts w:ascii="Arial Narrow" w:hAnsi="Arial Narrow"/>
                <w:b/>
                <w:i/>
              </w:rPr>
              <w:t>Commence Palliative Care Plan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87EE" w14:textId="77777777" w:rsidR="00BF0690" w:rsidRDefault="00BF0690" w:rsidP="00153B64">
            <w:pPr>
              <w:spacing w:before="80"/>
              <w:rPr>
                <w:rFonts w:ascii="Arial Narrow" w:hAnsi="Arial Narrow"/>
                <w:b/>
              </w:rPr>
            </w:pPr>
          </w:p>
        </w:tc>
      </w:tr>
      <w:tr w:rsidR="006E2E95" w14:paraId="19DCEDB3" w14:textId="77777777" w:rsidTr="00C44315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030A4" w14:textId="55E2E091" w:rsidR="00BF0690" w:rsidRPr="004B7CC3" w:rsidRDefault="00BF0690" w:rsidP="00BD0A8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before="40" w:after="40"/>
              <w:rPr>
                <w:rFonts w:ascii="Arial Narrow" w:hAnsi="Arial Narrow" w:cs="Arial"/>
              </w:rPr>
            </w:pPr>
            <w:r w:rsidRPr="004B7CC3">
              <w:rPr>
                <w:rFonts w:ascii="Arial Narrow" w:hAnsi="Arial Narrow" w:cs="Arial"/>
                <w:b/>
              </w:rPr>
              <w:t>I have discussed above Goals of Care with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="001C1CC2">
              <w:rPr>
                <w:rFonts w:ascii="Arial Narrow" w:hAnsi="Arial Narrow" w:cs="Arial"/>
                <w:b/>
              </w:rPr>
              <w:t xml:space="preserve">       </w:t>
            </w:r>
            <w:r w:rsidRPr="004B7CC3">
              <w:rPr>
                <w:rFonts w:ascii="Arial Narrow" w:hAnsi="Arial Narrow" w:cs="Arial"/>
              </w:rPr>
              <w:t xml:space="preserve">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 w:rsidRPr="004B7CC3">
              <w:rPr>
                <w:rFonts w:ascii="Arial Narrow" w:hAnsi="Arial Narrow" w:cs="Arial"/>
              </w:rPr>
              <w:t xml:space="preserve"> </w:t>
            </w:r>
            <w:r w:rsidR="00D71BD0">
              <w:rPr>
                <w:rFonts w:ascii="Arial Narrow" w:hAnsi="Arial Narrow" w:cs="Arial"/>
              </w:rPr>
              <w:t xml:space="preserve">Resident </w:t>
            </w:r>
            <w:r w:rsidRPr="004B7CC3">
              <w:rPr>
                <w:rFonts w:ascii="Arial Narrow" w:hAnsi="Arial Narrow" w:cs="Arial"/>
              </w:rPr>
              <w:t xml:space="preserve">    </w:t>
            </w:r>
            <w:r w:rsidRPr="004B7CC3">
              <w:rPr>
                <w:rFonts w:ascii="Arial Narrow" w:hAnsi="Arial Narrow" w:cs="Arial"/>
              </w:rPr>
              <w:sym w:font="Wingdings" w:char="F071"/>
            </w:r>
            <w:r w:rsidRPr="004B7CC3">
              <w:rPr>
                <w:rFonts w:ascii="Arial Narrow" w:hAnsi="Arial Narrow" w:cs="Arial"/>
              </w:rPr>
              <w:t xml:space="preserve"> Medical </w:t>
            </w:r>
            <w:r>
              <w:rPr>
                <w:rFonts w:ascii="Arial Narrow" w:hAnsi="Arial Narrow" w:cs="Arial"/>
              </w:rPr>
              <w:t xml:space="preserve">Treatment Decision Maker </w:t>
            </w:r>
            <w:r w:rsidRPr="00296711">
              <w:rPr>
                <w:rFonts w:ascii="Arial Narrow" w:hAnsi="Arial Narrow" w:cs="Arial"/>
                <w:i/>
              </w:rPr>
              <w:t>(named above)</w:t>
            </w:r>
          </w:p>
          <w:p w14:paraId="2336E01E" w14:textId="77777777" w:rsidR="00BF0690" w:rsidRPr="004B7CC3" w:rsidRDefault="00BF0690" w:rsidP="00BD0A8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before="120" w:after="20"/>
              <w:rPr>
                <w:rFonts w:ascii="Arial Narrow" w:hAnsi="Arial Narrow" w:cs="Arial"/>
              </w:rPr>
            </w:pPr>
            <w:r w:rsidRPr="004B7CC3">
              <w:rPr>
                <w:rFonts w:ascii="Arial Narrow" w:hAnsi="Arial Narrow" w:cs="Arial"/>
              </w:rPr>
              <w:t>Others involved in discussion ________________________________________________________________________________</w:t>
            </w:r>
          </w:p>
          <w:p w14:paraId="0B409EE4" w14:textId="4BCD9742" w:rsidR="00BF0690" w:rsidRPr="004B7CC3" w:rsidRDefault="00BF0690" w:rsidP="00BD0A8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before="40" w:after="20"/>
              <w:rPr>
                <w:rFonts w:ascii="Arial Narrow" w:hAnsi="Arial Narrow" w:cs="Arial"/>
              </w:rPr>
            </w:pPr>
            <w:r w:rsidRPr="004B7CC3">
              <w:rPr>
                <w:rFonts w:ascii="Arial Narrow" w:hAnsi="Arial Narrow" w:cs="Arial"/>
              </w:rPr>
              <w:t>Doctor’s name (print): _____________________________</w:t>
            </w:r>
            <w:r w:rsidR="00885742">
              <w:rPr>
                <w:rFonts w:ascii="Arial Narrow" w:hAnsi="Arial Narrow" w:cs="Arial"/>
              </w:rPr>
              <w:t>__</w:t>
            </w:r>
            <w:r w:rsidRPr="004B7CC3">
              <w:rPr>
                <w:rFonts w:ascii="Arial Narrow" w:hAnsi="Arial Narrow" w:cs="Arial"/>
              </w:rPr>
              <w:t>_</w:t>
            </w:r>
            <w:r w:rsidRPr="004B7CC3">
              <w:rPr>
                <w:rFonts w:ascii="Arial Narrow" w:hAnsi="Arial Narrow" w:cs="Arial"/>
              </w:rPr>
              <w:tab/>
              <w:t>Doctor’s Designation: _______________________________</w:t>
            </w:r>
          </w:p>
          <w:p w14:paraId="491C48F3" w14:textId="606CDFAB" w:rsidR="00BF0690" w:rsidRDefault="00553AED" w:rsidP="00BD0A8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Doctor’s Signature </w:t>
            </w:r>
            <w:r w:rsidR="00BF0690" w:rsidRPr="004B7CC3">
              <w:rPr>
                <w:rFonts w:ascii="Arial Narrow" w:hAnsi="Arial Narrow" w:cs="Arial"/>
              </w:rPr>
              <w:t>____________</w:t>
            </w:r>
            <w:r w:rsidR="00885742">
              <w:rPr>
                <w:rFonts w:ascii="Arial Narrow" w:hAnsi="Arial Narrow" w:cs="Arial"/>
              </w:rPr>
              <w:t>_______________________</w:t>
            </w:r>
            <w:r w:rsidR="00BF0690" w:rsidRPr="004B7CC3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ab/>
              <w:t>Date</w:t>
            </w:r>
            <w:r w:rsidR="00BF0690" w:rsidRPr="004B7CC3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 </w:t>
            </w:r>
            <w:r w:rsidR="00BF0690" w:rsidRPr="004B7CC3">
              <w:rPr>
                <w:rFonts w:ascii="Arial Narrow" w:hAnsi="Arial Narrow" w:cs="Arial"/>
              </w:rPr>
              <w:t>________________________________</w:t>
            </w:r>
            <w:r>
              <w:rPr>
                <w:rFonts w:ascii="Arial Narrow" w:hAnsi="Arial Narrow" w:cs="Arial"/>
              </w:rPr>
              <w:t>__________</w:t>
            </w:r>
            <w:r w:rsidR="00BF0690" w:rsidRPr="004B7CC3">
              <w:rPr>
                <w:rFonts w:ascii="Arial Narrow" w:hAnsi="Arial Narrow" w:cs="Arial"/>
              </w:rPr>
              <w:t>_</w:t>
            </w:r>
          </w:p>
          <w:p w14:paraId="5D276DFD" w14:textId="6F4FC7AB" w:rsidR="00BF0690" w:rsidRDefault="00D7053D" w:rsidP="0088574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</w:pPr>
            <w:r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Review in </w:t>
            </w:r>
            <w:r w:rsidR="00BF0690">
              <w:rPr>
                <w:rFonts w:ascii="Arial Narrow" w:hAnsi="Arial Narrow" w:cs="Arial"/>
                <w:b/>
              </w:rPr>
              <w:t xml:space="preserve"> </w:t>
            </w:r>
            <w:r w:rsidR="00BF0690" w:rsidRPr="00B77C66">
              <w:rPr>
                <w:rFonts w:ascii="Arial Narrow" w:hAnsi="Arial Narrow" w:cs="Arial"/>
                <w:i/>
              </w:rPr>
              <w:t xml:space="preserve"> </w:t>
            </w:r>
            <w:r w:rsidR="00BF0690">
              <w:rPr>
                <w:rFonts w:ascii="Arial Narrow" w:hAnsi="Arial Narrow" w:cs="Arial"/>
              </w:rPr>
              <w:t>_________</w:t>
            </w:r>
            <w:r>
              <w:rPr>
                <w:rFonts w:ascii="Arial Narrow" w:hAnsi="Arial Narrow" w:cs="Arial"/>
              </w:rPr>
              <w:t xml:space="preserve">    </w:t>
            </w:r>
            <w:r w:rsidRPr="0077110A">
              <w:rPr>
                <w:rFonts w:ascii="Arial" w:hAnsi="Arial" w:cs="Arial"/>
                <w:b/>
              </w:rPr>
              <w:t xml:space="preserve">months </w:t>
            </w:r>
            <w:r>
              <w:rPr>
                <w:rFonts w:ascii="Arial Narrow" w:hAnsi="Arial Narrow" w:cs="Arial"/>
              </w:rPr>
              <w:t xml:space="preserve">         </w:t>
            </w:r>
            <w:r w:rsidRPr="00D7053D">
              <w:rPr>
                <w:rFonts w:ascii="Arial Narrow" w:hAnsi="Arial Narrow" w:cs="Arial"/>
                <w:i/>
              </w:rPr>
              <w:t>OR</w:t>
            </w:r>
            <w:r>
              <w:rPr>
                <w:rFonts w:ascii="Arial Narrow" w:hAnsi="Arial Narrow" w:cs="Arial"/>
              </w:rPr>
              <w:t xml:space="preserve">            </w:t>
            </w:r>
            <w:r w:rsidRPr="004B7CC3">
              <w:rPr>
                <w:rFonts w:ascii="Arial Narrow" w:hAnsi="Arial Narrow"/>
                <w:sz w:val="28"/>
                <w:szCs w:val="28"/>
              </w:rPr>
              <w:sym w:font="Wingdings" w:char="F071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7110A">
              <w:rPr>
                <w:rFonts w:ascii="Arial" w:hAnsi="Arial" w:cs="Arial"/>
                <w:b/>
                <w:sz w:val="22"/>
                <w:szCs w:val="22"/>
              </w:rPr>
              <w:t>Review a</w:t>
            </w:r>
            <w:r>
              <w:rPr>
                <w:rFonts w:ascii="Arial" w:hAnsi="Arial" w:cs="Arial"/>
                <w:b/>
                <w:sz w:val="22"/>
                <w:szCs w:val="22"/>
              </w:rPr>
              <w:t>s needed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6956" w14:textId="77777777" w:rsidR="00BF0690" w:rsidRPr="004B7CC3" w:rsidRDefault="00BF0690" w:rsidP="00BD0A8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before="40" w:after="40"/>
              <w:rPr>
                <w:rFonts w:ascii="Arial Narrow" w:hAnsi="Arial Narrow" w:cs="Arial"/>
                <w:b/>
              </w:rPr>
            </w:pPr>
          </w:p>
        </w:tc>
      </w:tr>
      <w:tr w:rsidR="006E2E95" w14:paraId="5A1130F1" w14:textId="77777777" w:rsidTr="00C44315">
        <w:trPr>
          <w:gridAfter w:val="1"/>
          <w:wAfter w:w="757" w:type="dxa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979D41" w14:textId="46DC4F77" w:rsidR="00BF0690" w:rsidRPr="00565897" w:rsidRDefault="00F17818" w:rsidP="008857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CPR =</w:t>
            </w:r>
            <w:r w:rsidR="00BF0690" w:rsidRPr="00565897">
              <w:rPr>
                <w:rFonts w:ascii="Arial Narrow" w:hAnsi="Arial Narrow"/>
                <w:sz w:val="18"/>
                <w:szCs w:val="18"/>
              </w:rPr>
              <w:t xml:space="preserve"> Cardiop</w:t>
            </w:r>
            <w:r w:rsidR="00885742">
              <w:rPr>
                <w:rFonts w:ascii="Arial Narrow" w:hAnsi="Arial Narrow"/>
                <w:sz w:val="18"/>
                <w:szCs w:val="18"/>
              </w:rPr>
              <w:t>ulmonary Resuscitation</w:t>
            </w:r>
          </w:p>
          <w:p w14:paraId="1278AD6B" w14:textId="007A2E7F" w:rsidR="00BF0690" w:rsidRPr="00565897" w:rsidRDefault="00BF0690" w:rsidP="00957F94">
            <w:pPr>
              <w:rPr>
                <w:rFonts w:ascii="Arial Narrow" w:hAnsi="Arial Narrow"/>
                <w:sz w:val="18"/>
                <w:szCs w:val="18"/>
              </w:rPr>
            </w:pPr>
            <w:r w:rsidRPr="00565897"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="00F1781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565897">
              <w:rPr>
                <w:rFonts w:ascii="Arial Narrow" w:hAnsi="Arial Narrow"/>
                <w:sz w:val="18"/>
                <w:szCs w:val="18"/>
              </w:rPr>
              <w:t>MEPOA = Medical Endur</w:t>
            </w:r>
            <w:r w:rsidR="00F17818">
              <w:rPr>
                <w:rFonts w:ascii="Arial Narrow" w:hAnsi="Arial Narrow"/>
                <w:sz w:val="18"/>
                <w:szCs w:val="18"/>
              </w:rPr>
              <w:t xml:space="preserve">ing Power of Attorney         </w:t>
            </w:r>
            <w:r w:rsidRPr="00565897">
              <w:rPr>
                <w:rFonts w:ascii="Arial Narrow" w:hAnsi="Arial Narrow"/>
                <w:sz w:val="18"/>
                <w:szCs w:val="18"/>
              </w:rPr>
              <w:t>EPOA</w:t>
            </w:r>
            <w:r w:rsidR="00F17818">
              <w:rPr>
                <w:rFonts w:ascii="Arial Narrow" w:hAnsi="Arial Narrow"/>
                <w:sz w:val="18"/>
                <w:szCs w:val="18"/>
              </w:rPr>
              <w:t xml:space="preserve"> Personal</w:t>
            </w:r>
            <w:r w:rsidRPr="00565897">
              <w:rPr>
                <w:rFonts w:ascii="Arial Narrow" w:hAnsi="Arial Narrow"/>
                <w:sz w:val="18"/>
                <w:szCs w:val="18"/>
              </w:rPr>
              <w:t xml:space="preserve"> = Enduring Power of Attorney</w:t>
            </w:r>
            <w:r w:rsidR="00DC7C0E">
              <w:rPr>
                <w:rFonts w:ascii="Arial Narrow" w:hAnsi="Arial Narrow"/>
                <w:sz w:val="18"/>
                <w:szCs w:val="18"/>
              </w:rPr>
              <w:t xml:space="preserve"> for Personal Matters</w:t>
            </w:r>
          </w:p>
          <w:p w14:paraId="3AA19D71" w14:textId="77777777" w:rsidR="00BF0690" w:rsidRDefault="00BF0690" w:rsidP="00BF0690">
            <w:pPr>
              <w:spacing w:after="40"/>
              <w:jc w:val="center"/>
            </w:pPr>
            <w:r w:rsidRPr="00565897">
              <w:rPr>
                <w:rFonts w:ascii="Arial Narrow" w:hAnsi="Arial Narrow"/>
                <w:sz w:val="18"/>
                <w:szCs w:val="18"/>
              </w:rPr>
              <w:t>MTDM = the person who is the legal medical treatment decision-maker for the Resident who lacks capacity to do this for themself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BB09" w14:textId="77777777" w:rsidR="00BF0690" w:rsidRPr="00565897" w:rsidRDefault="00BF0690" w:rsidP="00957F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8F843C" w14:textId="77777777" w:rsidR="007A2384" w:rsidRDefault="007A2384"/>
    <w:p w14:paraId="7CD0E735" w14:textId="77777777" w:rsidR="00430AF5" w:rsidRDefault="00430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430AF5" w14:paraId="5A13017C" w14:textId="77777777" w:rsidTr="00636A06">
        <w:tc>
          <w:tcPr>
            <w:tcW w:w="4077" w:type="dxa"/>
          </w:tcPr>
          <w:p w14:paraId="7542CE4B" w14:textId="77777777" w:rsidR="003F4721" w:rsidRDefault="003F4721" w:rsidP="00430AF5">
            <w:pPr>
              <w:spacing w:before="80" w:after="60"/>
              <w:jc w:val="center"/>
              <w:rPr>
                <w:rFonts w:ascii="Arial Narrow" w:hAnsi="Arial Narrow"/>
                <w:b/>
              </w:rPr>
            </w:pPr>
          </w:p>
          <w:p w14:paraId="1EF0FEC5" w14:textId="63610DFA" w:rsidR="00430AF5" w:rsidRPr="00736188" w:rsidRDefault="00430AF5" w:rsidP="00430AF5">
            <w:pPr>
              <w:spacing w:before="80" w:after="60"/>
              <w:jc w:val="center"/>
              <w:rPr>
                <w:rFonts w:ascii="Arial Narrow" w:hAnsi="Arial Narrow"/>
                <w:b/>
              </w:rPr>
            </w:pPr>
            <w:r w:rsidRPr="00736188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esidential Aged Care</w:t>
            </w:r>
            <w:r w:rsidR="00021AAB">
              <w:rPr>
                <w:rFonts w:ascii="Arial Narrow" w:hAnsi="Arial Narrow"/>
                <w:b/>
              </w:rPr>
              <w:t xml:space="preserve"> Facility</w:t>
            </w:r>
          </w:p>
          <w:p w14:paraId="1E6A9838" w14:textId="77777777" w:rsidR="00430AF5" w:rsidRDefault="00430AF5" w:rsidP="00430AF5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GOALS OF </w:t>
            </w:r>
            <w:r w:rsidRPr="00736188">
              <w:rPr>
                <w:rFonts w:ascii="Arial Narrow" w:hAnsi="Arial Narrow"/>
                <w:b/>
                <w:sz w:val="24"/>
                <w:szCs w:val="24"/>
              </w:rPr>
              <w:t>CARE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7A5E6F36" w14:textId="77777777" w:rsidR="00430AF5" w:rsidRDefault="00430AF5" w:rsidP="00430AF5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Medical Treatment Orders</w:t>
            </w:r>
          </w:p>
          <w:p w14:paraId="2FE1C7D1" w14:textId="292E9CA7" w:rsidR="00553AED" w:rsidRPr="00553AED" w:rsidRDefault="00553AED" w:rsidP="00430AF5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(F</w:t>
            </w:r>
            <w:r w:rsidRPr="00553AED">
              <w:rPr>
                <w:rFonts w:ascii="Arial Narrow" w:hAnsi="Arial Narrow"/>
                <w:sz w:val="22"/>
                <w:szCs w:val="22"/>
              </w:rPr>
              <w:t>or completion by Doctors only)</w:t>
            </w:r>
          </w:p>
          <w:p w14:paraId="13DD66C7" w14:textId="77777777" w:rsidR="00430AF5" w:rsidRDefault="00430AF5"/>
          <w:p w14:paraId="2FBC9305" w14:textId="77777777" w:rsidR="00430AF5" w:rsidRDefault="00430AF5"/>
          <w:p w14:paraId="7060FF87" w14:textId="77777777" w:rsidR="00430AF5" w:rsidRDefault="00430AF5"/>
        </w:tc>
        <w:tc>
          <w:tcPr>
            <w:tcW w:w="5954" w:type="dxa"/>
          </w:tcPr>
          <w:p w14:paraId="5437E0A4" w14:textId="77777777" w:rsidR="00430AF5" w:rsidRPr="00A6791B" w:rsidRDefault="00430AF5" w:rsidP="00430AF5">
            <w:pPr>
              <w:spacing w:before="80" w:after="8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AFFIX</w:t>
            </w:r>
            <w:r w:rsidRPr="00A6791B">
              <w:rPr>
                <w:rFonts w:ascii="Arial Narrow" w:hAnsi="Arial Narrow"/>
                <w:sz w:val="16"/>
                <w:szCs w:val="16"/>
              </w:rPr>
              <w:t xml:space="preserve"> IDENTIFICATION LABEL HERE</w:t>
            </w:r>
          </w:p>
          <w:p w14:paraId="7EB1E47E" w14:textId="77777777" w:rsidR="00430AF5" w:rsidRPr="004B7CC3" w:rsidRDefault="00430AF5" w:rsidP="00430AF5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U.R. NUMBER: ________________________________________</w:t>
            </w:r>
          </w:p>
          <w:p w14:paraId="0997ABB7" w14:textId="77777777" w:rsidR="00430AF5" w:rsidRPr="004B7CC3" w:rsidRDefault="00430AF5" w:rsidP="00430AF5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SURNAME: ___________________________________________</w:t>
            </w:r>
          </w:p>
          <w:p w14:paraId="1AA33B5D" w14:textId="77777777" w:rsidR="00430AF5" w:rsidRPr="004B7CC3" w:rsidRDefault="00430AF5" w:rsidP="00430AF5">
            <w:pPr>
              <w:spacing w:after="120"/>
              <w:rPr>
                <w:rFonts w:ascii="Arial Narrow" w:hAnsi="Arial Narrow"/>
              </w:rPr>
            </w:pPr>
            <w:r w:rsidRPr="004B7CC3">
              <w:rPr>
                <w:rFonts w:ascii="Arial Narrow" w:hAnsi="Arial Narrow"/>
              </w:rPr>
              <w:t>GIVEN NAME: _________________________________________</w:t>
            </w:r>
          </w:p>
          <w:p w14:paraId="032914E3" w14:textId="77777777" w:rsidR="00430AF5" w:rsidRDefault="00430AF5" w:rsidP="00430AF5">
            <w:r w:rsidRPr="004B7CC3">
              <w:rPr>
                <w:rFonts w:ascii="Arial Narrow" w:hAnsi="Arial Narrow"/>
              </w:rPr>
              <w:t>DATE OF BIRTH: _______/_______/_______ SEX: ___________</w:t>
            </w:r>
          </w:p>
        </w:tc>
      </w:tr>
    </w:tbl>
    <w:p w14:paraId="262CD4A8" w14:textId="77777777" w:rsidR="003F4721" w:rsidRDefault="003F4721"/>
    <w:p w14:paraId="20E6FD03" w14:textId="07373BFC" w:rsidR="00565897" w:rsidRPr="006211AD" w:rsidRDefault="00553AED">
      <w:r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CA31" wp14:editId="5BA85533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825500</wp:posOffset>
                </wp:positionV>
                <wp:extent cx="6400800" cy="6101080"/>
                <wp:effectExtent l="0" t="0" r="25400" b="20320"/>
                <wp:wrapThrough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01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BFBC3" w14:textId="77777777" w:rsidR="001C1CC2" w:rsidRDefault="001C1CC2" w:rsidP="00430A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4A656E2" w14:textId="77777777" w:rsidR="001C1CC2" w:rsidRPr="00430AF5" w:rsidRDefault="001C1CC2" w:rsidP="00430A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30AF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RECORD OF DISCU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SSION ABOUT TREATMENT GOALS AND</w:t>
                            </w:r>
                            <w:r w:rsidRPr="00430AF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LIMITS TO TREATMENT ESCALATION</w:t>
                            </w:r>
                          </w:p>
                          <w:p w14:paraId="6C5FFD48" w14:textId="77777777" w:rsidR="001C1CC2" w:rsidRPr="003F4721" w:rsidRDefault="001C1CC2" w:rsidP="00430AF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984A38D" w14:textId="77777777" w:rsidR="001C1CC2" w:rsidRDefault="001C1CC2" w:rsidP="00430AF5">
                            <w:pPr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</w:p>
                          <w:p w14:paraId="30831D62" w14:textId="6DBEFDBA" w:rsidR="001C1CC2" w:rsidRDefault="001C1CC2" w:rsidP="00430AF5">
                            <w:pPr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2D7A91"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14:paraId="0ED2819E" w14:textId="03813E78" w:rsidR="001C1CC2" w:rsidRPr="00553AED" w:rsidRDefault="001C1CC2" w:rsidP="00553AED">
                            <w:pPr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2D7A91"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3CC33DF3" w14:textId="2851D9A3" w:rsidR="001C1CC2" w:rsidRPr="00485231" w:rsidRDefault="001C1CC2" w:rsidP="00430AF5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(date &amp; sign entries; u</w:t>
                            </w:r>
                            <w:r w:rsidRPr="00485231">
                              <w:rPr>
                                <w:rFonts w:ascii="Arial Narrow" w:hAnsi="Arial Narrow"/>
                                <w:i/>
                              </w:rPr>
                              <w:t>pdate as needed)</w:t>
                            </w:r>
                          </w:p>
                          <w:p w14:paraId="292C6BEB" w14:textId="77777777" w:rsidR="001C1CC2" w:rsidRPr="002D7A91" w:rsidRDefault="001C1CC2" w:rsidP="00430A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6A6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9" type="#_x0000_t202" style="position:absolute;margin-left:-8.95pt;margin-top:65pt;width:7in;height:4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" filled="f">
                <v:textbox inset=",7.2pt,,7.2pt">
                  <w:txbxContent>
                    <w:p w14:paraId="676BFBC3" w14:textId="77777777" w:rsidR="001C1CC2" w:rsidRDefault="001C1CC2" w:rsidP="00430AF5">
                      <w:pPr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14:paraId="34A656E2" w14:textId="77777777" w:rsidR="001C1CC2" w:rsidRPr="00430AF5" w:rsidRDefault="001C1CC2" w:rsidP="00430AF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30AF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RECORD OF DISCU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SSION ABOUT TREATMENT GOALS AND</w:t>
                      </w:r>
                      <w:r w:rsidRPr="00430AF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LIMITS TO TREATMENT ESCALATION</w:t>
                      </w:r>
                    </w:p>
                    <w:p w14:paraId="6C5FFD48" w14:textId="77777777" w:rsidR="001C1CC2" w:rsidRPr="003F4721" w:rsidRDefault="001C1CC2" w:rsidP="00430AF5">
                      <w:pP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3984A38D" w14:textId="77777777" w:rsidR="001C1CC2" w:rsidRDefault="001C1CC2" w:rsidP="00430AF5">
                      <w:pPr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</w:pPr>
                    </w:p>
                    <w:p w14:paraId="30831D62" w14:textId="6DBEFDBA" w:rsidR="001C1CC2" w:rsidRDefault="001C1CC2" w:rsidP="00430AF5">
                      <w:pPr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</w:pPr>
                      <w:r w:rsidRPr="002D7A91"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  <w:p w14:paraId="0ED2819E" w14:textId="03813E78" w:rsidR="001C1CC2" w:rsidRPr="00553AED" w:rsidRDefault="001C1CC2" w:rsidP="00553AED">
                      <w:pPr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</w:pPr>
                      <w:r w:rsidRPr="002D7A91"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  <w:t>______</w:t>
                      </w:r>
                    </w:p>
                    <w:p w14:paraId="3CC33DF3" w14:textId="2851D9A3" w:rsidR="001C1CC2" w:rsidRPr="00485231" w:rsidRDefault="001C1CC2" w:rsidP="00430AF5">
                      <w:pPr>
                        <w:spacing w:before="80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(date &amp; sign entries; u</w:t>
                      </w:r>
                      <w:r w:rsidRPr="00485231">
                        <w:rPr>
                          <w:rFonts w:ascii="Arial Narrow" w:hAnsi="Arial Narrow"/>
                          <w:i/>
                        </w:rPr>
                        <w:t>pdate as needed)</w:t>
                      </w:r>
                    </w:p>
                    <w:p w14:paraId="292C6BEB" w14:textId="77777777" w:rsidR="001C1CC2" w:rsidRPr="002D7A91" w:rsidRDefault="001C1CC2" w:rsidP="00430AF5">
                      <w:pPr>
                        <w:jc w:val="center"/>
                        <w:rPr>
                          <w:rFonts w:ascii="Arial Narrow" w:hAnsi="Arial Narrow"/>
                          <w:b/>
                          <w:color w:val="A6A6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61778" wp14:editId="6472CB56">
                <wp:simplePos x="0" y="0"/>
                <wp:positionH relativeFrom="column">
                  <wp:posOffset>-114300</wp:posOffset>
                </wp:positionH>
                <wp:positionV relativeFrom="paragraph">
                  <wp:posOffset>7840980</wp:posOffset>
                </wp:positionV>
                <wp:extent cx="6400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0C12E" w14:textId="77777777" w:rsidR="001C1CC2" w:rsidRDefault="001C1CC2" w:rsidP="003F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0" o:spid="_x0000_s1030" style="position:absolute;margin-left:-8.95pt;margin-top:617.4pt;width:7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" filled="f" strokecolor="black [3213]" strokeweight="2pt">
                <v:textbox>
                  <w:txbxContent>
                    <w:p w14:paraId="1140C12E" w14:textId="77777777" w:rsidR="001C1CC2" w:rsidRDefault="001C1CC2" w:rsidP="003F472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F2FA3" wp14:editId="22D55BDF">
                <wp:simplePos x="0" y="0"/>
                <wp:positionH relativeFrom="column">
                  <wp:posOffset>0</wp:posOffset>
                </wp:positionH>
                <wp:positionV relativeFrom="paragraph">
                  <wp:posOffset>7726680</wp:posOffset>
                </wp:positionV>
                <wp:extent cx="6400800" cy="800100"/>
                <wp:effectExtent l="0" t="0" r="0" b="0"/>
                <wp:wrapThrough wrapText="bothSides">
                  <wp:wrapPolygon edited="0">
                    <wp:start x="86" y="686"/>
                    <wp:lineTo x="86" y="19886"/>
                    <wp:lineTo x="21429" y="19886"/>
                    <wp:lineTo x="21429" y="686"/>
                    <wp:lineTo x="86" y="686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317C" w14:textId="77777777" w:rsidR="001C1CC2" w:rsidRDefault="001C1CC2" w:rsidP="00B24CFA">
                            <w:pPr>
                              <w:spacing w:before="16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4CF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Ensure a copy of Goals of Care and copies of any Advance Care Planning documents </w:t>
                            </w:r>
                          </w:p>
                          <w:p w14:paraId="311EED93" w14:textId="01B54529" w:rsidR="001C1CC2" w:rsidRPr="00B24CFA" w:rsidRDefault="001C1CC2" w:rsidP="00564D73">
                            <w:pPr>
                              <w:spacing w:before="12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4CF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are sent with the Resident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4CF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transferring to hospital.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31" type="#_x0000_t202" style="position:absolute;margin-left:0;margin-top:608.4pt;width:7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" filled="f" stroked="f">
                <v:textbox inset=",7.2pt,,7.2pt">
                  <w:txbxContent>
                    <w:p w14:paraId="4DE1317C" w14:textId="77777777" w:rsidR="001C1CC2" w:rsidRDefault="001C1CC2" w:rsidP="00B24CFA">
                      <w:pPr>
                        <w:spacing w:before="160"/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B24CF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Ensure a copy of Goals of Care and copies of any Advance Care Planning documents </w:t>
                      </w:r>
                    </w:p>
                    <w:p w14:paraId="311EED93" w14:textId="01B54529" w:rsidR="001C1CC2" w:rsidRPr="00B24CFA" w:rsidRDefault="001C1CC2" w:rsidP="00564D73">
                      <w:pPr>
                        <w:spacing w:before="120"/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B24CF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are sent with the Resident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24CF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transferring to hospital.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6439" wp14:editId="61141A1F">
                <wp:simplePos x="0" y="0"/>
                <wp:positionH relativeFrom="column">
                  <wp:posOffset>-114300</wp:posOffset>
                </wp:positionH>
                <wp:positionV relativeFrom="paragraph">
                  <wp:posOffset>7040880</wp:posOffset>
                </wp:positionV>
                <wp:extent cx="6400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E1167" w14:textId="77777777" w:rsidR="001C1CC2" w:rsidRDefault="001C1CC2" w:rsidP="003F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7" o:spid="_x0000_s1032" style="position:absolute;margin-left:-8.95pt;margin-top:554.4pt;width:7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" filled="f" strokecolor="black [3213]" strokeweight="2pt">
                <v:textbox>
                  <w:txbxContent>
                    <w:p w14:paraId="391E1167" w14:textId="77777777" w:rsidR="001C1CC2" w:rsidRDefault="001C1CC2" w:rsidP="003F472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58CDD" wp14:editId="6D04D60F">
                <wp:simplePos x="0" y="0"/>
                <wp:positionH relativeFrom="column">
                  <wp:posOffset>-342900</wp:posOffset>
                </wp:positionH>
                <wp:positionV relativeFrom="paragraph">
                  <wp:posOffset>7040880</wp:posOffset>
                </wp:positionV>
                <wp:extent cx="6743700" cy="685800"/>
                <wp:effectExtent l="0" t="0" r="0" b="0"/>
                <wp:wrapThrough wrapText="bothSides">
                  <wp:wrapPolygon edited="0">
                    <wp:start x="81" y="800"/>
                    <wp:lineTo x="81" y="20000"/>
                    <wp:lineTo x="21397" y="20000"/>
                    <wp:lineTo x="21397" y="800"/>
                    <wp:lineTo x="81" y="80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8A7BA" w14:textId="5677A342" w:rsidR="001C1CC2" w:rsidRPr="00156EFA" w:rsidRDefault="001C1CC2" w:rsidP="006211AD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56EF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 xml:space="preserve">RITE </w:t>
                            </w:r>
                            <w:r w:rsidRPr="00156EF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 xml:space="preserve">COMMENTS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>GOAL CATEGORY,</w:t>
                            </w:r>
                            <w:r w:rsidRPr="00156EF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 xml:space="preserve"> IF NEEDED FOR CLARI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>FICATION OR TO RECORD VARIATIONS</w:t>
                            </w:r>
                          </w:p>
                          <w:p w14:paraId="27477C17" w14:textId="77777777" w:rsidR="001C1CC2" w:rsidRPr="00156EFA" w:rsidRDefault="001C1CC2" w:rsidP="006211AD"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56EF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eastAsia="en-AU"/>
                              </w:rPr>
                              <w:t>eg.  Goal of care is non-burdensome treatment but to receive CPR – tick Box C and write clearly ‘FOR CPR’</w:t>
                            </w:r>
                          </w:p>
                          <w:p w14:paraId="7C7038F2" w14:textId="77777777" w:rsidR="001C1CC2" w:rsidRPr="00156EFA" w:rsidRDefault="001C1CC2" w:rsidP="006211AD">
                            <w:pPr>
                              <w:pStyle w:val="Pa10"/>
                              <w:spacing w:before="60"/>
                              <w:ind w:left="1495" w:right="1134"/>
                              <w:rPr>
                                <w:rStyle w:val="A11"/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78459DC3" w14:textId="77777777" w:rsidR="001C1CC2" w:rsidRDefault="001C1CC2" w:rsidP="006211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33" type="#_x0000_t202" style="position:absolute;margin-left:-26.95pt;margin-top:554.4pt;width:53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" filled="f" stroked="f">
                <v:textbox inset=",7.2pt,,7.2pt">
                  <w:txbxContent>
                    <w:p w14:paraId="5DF8A7BA" w14:textId="5677A342" w:rsidR="001C1CC2" w:rsidRPr="00156EFA" w:rsidRDefault="001C1CC2" w:rsidP="006211AD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</w:pPr>
                      <w:r w:rsidRPr="00156EFA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>W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 xml:space="preserve">RITE </w:t>
                      </w:r>
                      <w:r w:rsidRPr="00156EFA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 xml:space="preserve">COMMENTS ON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>GOAL CATEGORY,</w:t>
                      </w:r>
                      <w:r w:rsidRPr="00156EFA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 xml:space="preserve"> IF NEEDED FOR CLARI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>FICATION OR TO RECORD VARIATIONS</w:t>
                      </w:r>
                    </w:p>
                    <w:p w14:paraId="27477C17" w14:textId="77777777" w:rsidR="001C1CC2" w:rsidRPr="00156EFA" w:rsidRDefault="001C1CC2" w:rsidP="006211AD"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</w:pPr>
                      <w:r w:rsidRPr="00156EFA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eastAsia="en-AU"/>
                        </w:rPr>
                        <w:t>eg.  Goal of care is non-burdensome treatment but to receive CPR – tick Box C and write clearly ‘FOR CPR’</w:t>
                      </w:r>
                    </w:p>
                    <w:p w14:paraId="7C7038F2" w14:textId="77777777" w:rsidR="001C1CC2" w:rsidRPr="00156EFA" w:rsidRDefault="001C1CC2" w:rsidP="006211AD">
                      <w:pPr>
                        <w:pStyle w:val="Pa10"/>
                        <w:spacing w:before="60"/>
                        <w:ind w:left="1495" w:right="1134"/>
                        <w:rPr>
                          <w:rStyle w:val="A11"/>
                          <w:rFonts w:ascii="Arial Narrow" w:hAnsi="Arial Narrow" w:cs="Arial"/>
                          <w:color w:val="auto"/>
                        </w:rPr>
                      </w:pPr>
                    </w:p>
                    <w:p w14:paraId="78459DC3" w14:textId="77777777" w:rsidR="001C1CC2" w:rsidRDefault="001C1CC2" w:rsidP="006211AD"/>
                  </w:txbxContent>
                </v:textbox>
                <w10:wrap type="through"/>
              </v:shape>
            </w:pict>
          </mc:Fallback>
        </mc:AlternateContent>
      </w:r>
      <w:r w:rsidR="002E01D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E9C6F" wp14:editId="7B79A66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81AC" w14:textId="1813491B" w:rsidR="001C1CC2" w:rsidRPr="005E6A66" w:rsidRDefault="001C1CC2" w:rsidP="002E01D0">
                            <w:pPr>
                              <w:spacing w:before="40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082DFD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RACF GOALS OF CARE</w:t>
                            </w:r>
                            <w:r w:rsidRPr="005E6A66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is a medical treatment order.  It describes a medical treatment plan that takes account of: </w:t>
                            </w:r>
                          </w:p>
                          <w:p w14:paraId="539CB9FC" w14:textId="0AA9D280" w:rsidR="001C1CC2" w:rsidRPr="005E6A66" w:rsidRDefault="001C1CC2" w:rsidP="002E01D0">
                            <w:pPr>
                              <w:spacing w:before="40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5E6A66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(i) the Resident’s medical illness, illness trajectory and the limits to what is medically feasible; and</w:t>
                            </w:r>
                          </w:p>
                          <w:p w14:paraId="46A71D3C" w14:textId="1A2BA986" w:rsidR="001C1CC2" w:rsidRPr="005E6A66" w:rsidRDefault="001C1CC2" w:rsidP="002E01D0">
                            <w:pPr>
                              <w:spacing w:before="40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5E6A66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(ii) the Resident’s preferences and values related to medical treatment, within the limits of what is medically feasible.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4" type="#_x0000_t202" style="position:absolute;margin-left:0;margin-top:2pt;width:7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TR89A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" filled="f" stroked="f">
                <v:textbox>
                  <w:txbxContent>
                    <w:p w14:paraId="600A81AC" w14:textId="1813491B" w:rsidR="001C1CC2" w:rsidRPr="005E6A66" w:rsidRDefault="001C1CC2" w:rsidP="002E01D0">
                      <w:pPr>
                        <w:spacing w:before="40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082DFD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RACF GOALS OF CARE</w:t>
                      </w:r>
                      <w:r w:rsidRPr="005E6A66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is a medical treatment order.  It describes a medical treatment plan that takes account of: </w:t>
                      </w:r>
                    </w:p>
                    <w:p w14:paraId="539CB9FC" w14:textId="0AA9D280" w:rsidR="001C1CC2" w:rsidRPr="005E6A66" w:rsidRDefault="001C1CC2" w:rsidP="002E01D0">
                      <w:pPr>
                        <w:spacing w:before="40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5E6A66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(i) the Resident’s medical illness, illness trajectory and the limits to what is medically feasible; and</w:t>
                      </w:r>
                    </w:p>
                    <w:p w14:paraId="46A71D3C" w14:textId="1A2BA986" w:rsidR="001C1CC2" w:rsidRPr="005E6A66" w:rsidRDefault="001C1CC2" w:rsidP="002E01D0">
                      <w:pPr>
                        <w:spacing w:before="40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5E6A66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(ii) the Resident’s preferences and values related to medical treatment, within the limits of what is medically feasible.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1D0"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A0016" wp14:editId="661BCFD4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643763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3FF8" w14:textId="77777777" w:rsidR="001C1CC2" w:rsidRPr="003F4721" w:rsidRDefault="001C1CC2">
                            <w:pPr>
                              <w:rPr>
                                <w:i/>
                              </w:rPr>
                            </w:pPr>
                            <w:r w:rsidRPr="003F4721">
                              <w:rPr>
                                <w:i/>
                              </w:rPr>
                              <w:t xml:space="preserve">Date / time               </w:t>
                            </w:r>
                            <w:r w:rsidRPr="003F4721">
                              <w:rPr>
                                <w:i/>
                              </w:rPr>
                              <w:tab/>
                            </w:r>
                            <w:r w:rsidRPr="003F4721">
                              <w:rPr>
                                <w:i/>
                              </w:rPr>
                              <w:tab/>
                              <w:t xml:space="preserve">Include details of content of discussion and who was involved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3" o:spid="_x0000_s1035" type="#_x0000_t202" style="position:absolute;margin-left:0;margin-top:101pt;width:506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c3z9MCAAAX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" filled="f" stroked="f">
                <v:textbox>
                  <w:txbxContent>
                    <w:p w14:paraId="33303FF8" w14:textId="77777777" w:rsidR="008308BC" w:rsidRPr="003F4721" w:rsidRDefault="008308BC">
                      <w:pPr>
                        <w:rPr>
                          <w:i/>
                        </w:rPr>
                      </w:pPr>
                      <w:r w:rsidRPr="003F4721">
                        <w:rPr>
                          <w:i/>
                        </w:rPr>
                        <w:t xml:space="preserve">Date / time               </w:t>
                      </w:r>
                      <w:r w:rsidRPr="003F4721">
                        <w:rPr>
                          <w:i/>
                        </w:rPr>
                        <w:tab/>
                      </w:r>
                      <w:r w:rsidRPr="003F4721">
                        <w:rPr>
                          <w:i/>
                        </w:rPr>
                        <w:tab/>
                        <w:t xml:space="preserve">Include details of content of discussion and who was involved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1D0" w:rsidRPr="006211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8B385" wp14:editId="2B7F1953">
                <wp:simplePos x="0" y="0"/>
                <wp:positionH relativeFrom="column">
                  <wp:posOffset>-5600700</wp:posOffset>
                </wp:positionH>
                <wp:positionV relativeFrom="paragraph">
                  <wp:posOffset>1739900</wp:posOffset>
                </wp:positionV>
                <wp:extent cx="0" cy="4914900"/>
                <wp:effectExtent l="0" t="0" r="254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0.95pt,137pt" to="-440.95pt,5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" strokecolor="black [3213]" strokeweight="1pt"/>
            </w:pict>
          </mc:Fallback>
        </mc:AlternateContent>
      </w:r>
    </w:p>
    <w:sectPr w:rsidR="00565897" w:rsidRPr="006211AD" w:rsidSect="00082DFD">
      <w:pgSz w:w="11900" w:h="16840"/>
      <w:pgMar w:top="397" w:right="17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83EE7" w14:textId="77777777" w:rsidR="009C7E7C" w:rsidRDefault="009C7E7C" w:rsidP="004B0F07">
      <w:r>
        <w:separator/>
      </w:r>
    </w:p>
  </w:endnote>
  <w:endnote w:type="continuationSeparator" w:id="0">
    <w:p w14:paraId="4C5FA2CE" w14:textId="77777777" w:rsidR="009C7E7C" w:rsidRDefault="009C7E7C" w:rsidP="004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40CE" w14:textId="77777777" w:rsidR="009C7E7C" w:rsidRDefault="009C7E7C" w:rsidP="004B0F07">
      <w:r>
        <w:separator/>
      </w:r>
    </w:p>
  </w:footnote>
  <w:footnote w:type="continuationSeparator" w:id="0">
    <w:p w14:paraId="09777F64" w14:textId="77777777" w:rsidR="009C7E7C" w:rsidRDefault="009C7E7C" w:rsidP="004B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0B2A"/>
    <w:multiLevelType w:val="hybridMultilevel"/>
    <w:tmpl w:val="3CA037EA"/>
    <w:lvl w:ilvl="0" w:tplc="01AED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46BCB"/>
    <w:multiLevelType w:val="hybridMultilevel"/>
    <w:tmpl w:val="BF06F80A"/>
    <w:lvl w:ilvl="0" w:tplc="930E0E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40BD3"/>
    <w:multiLevelType w:val="hybridMultilevel"/>
    <w:tmpl w:val="7696CC44"/>
    <w:lvl w:ilvl="0" w:tplc="508432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3ZC0prU3VsbhWNsWzk1nBum6UM=" w:salt="cWgNzvLyrtJP6vtaxPBC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EB"/>
    <w:rsid w:val="00021AAB"/>
    <w:rsid w:val="00067FFA"/>
    <w:rsid w:val="00082DFD"/>
    <w:rsid w:val="000D6C84"/>
    <w:rsid w:val="00153B64"/>
    <w:rsid w:val="00160A1D"/>
    <w:rsid w:val="00161DC1"/>
    <w:rsid w:val="001C1CC2"/>
    <w:rsid w:val="001C7BED"/>
    <w:rsid w:val="00250624"/>
    <w:rsid w:val="00265909"/>
    <w:rsid w:val="002C0E48"/>
    <w:rsid w:val="002C6F83"/>
    <w:rsid w:val="002D73F5"/>
    <w:rsid w:val="002E01D0"/>
    <w:rsid w:val="002E4ED1"/>
    <w:rsid w:val="00333633"/>
    <w:rsid w:val="0037298F"/>
    <w:rsid w:val="00372BA5"/>
    <w:rsid w:val="003858E0"/>
    <w:rsid w:val="003A1231"/>
    <w:rsid w:val="003B5099"/>
    <w:rsid w:val="003F4721"/>
    <w:rsid w:val="0040621A"/>
    <w:rsid w:val="004163C3"/>
    <w:rsid w:val="00430AF5"/>
    <w:rsid w:val="004B0F07"/>
    <w:rsid w:val="004C64AE"/>
    <w:rsid w:val="00540CB6"/>
    <w:rsid w:val="00553AED"/>
    <w:rsid w:val="00564D73"/>
    <w:rsid w:val="00565897"/>
    <w:rsid w:val="00583E4E"/>
    <w:rsid w:val="005C6CD6"/>
    <w:rsid w:val="005E6A66"/>
    <w:rsid w:val="006211AD"/>
    <w:rsid w:val="00636A06"/>
    <w:rsid w:val="006401EB"/>
    <w:rsid w:val="00660463"/>
    <w:rsid w:val="00680443"/>
    <w:rsid w:val="006B1E98"/>
    <w:rsid w:val="006C7111"/>
    <w:rsid w:val="006E2E95"/>
    <w:rsid w:val="006F7F3F"/>
    <w:rsid w:val="00703D6F"/>
    <w:rsid w:val="00711600"/>
    <w:rsid w:val="00770F05"/>
    <w:rsid w:val="0077110A"/>
    <w:rsid w:val="007A2384"/>
    <w:rsid w:val="00804686"/>
    <w:rsid w:val="008308BC"/>
    <w:rsid w:val="00841D71"/>
    <w:rsid w:val="00864BD0"/>
    <w:rsid w:val="00885742"/>
    <w:rsid w:val="008D1C4A"/>
    <w:rsid w:val="008F65B7"/>
    <w:rsid w:val="00945343"/>
    <w:rsid w:val="009463B4"/>
    <w:rsid w:val="009542E0"/>
    <w:rsid w:val="00957F94"/>
    <w:rsid w:val="0096699E"/>
    <w:rsid w:val="00973A2C"/>
    <w:rsid w:val="009923E5"/>
    <w:rsid w:val="009C7E7C"/>
    <w:rsid w:val="00A37D02"/>
    <w:rsid w:val="00A77B81"/>
    <w:rsid w:val="00AA5167"/>
    <w:rsid w:val="00AD0899"/>
    <w:rsid w:val="00B048DF"/>
    <w:rsid w:val="00B24CFA"/>
    <w:rsid w:val="00B474F8"/>
    <w:rsid w:val="00BC4C50"/>
    <w:rsid w:val="00BD0A8B"/>
    <w:rsid w:val="00BF0690"/>
    <w:rsid w:val="00C108EE"/>
    <w:rsid w:val="00C11348"/>
    <w:rsid w:val="00C30C35"/>
    <w:rsid w:val="00C44315"/>
    <w:rsid w:val="00CA1243"/>
    <w:rsid w:val="00D044B4"/>
    <w:rsid w:val="00D04BC9"/>
    <w:rsid w:val="00D1401C"/>
    <w:rsid w:val="00D7053D"/>
    <w:rsid w:val="00D71BD0"/>
    <w:rsid w:val="00D97A55"/>
    <w:rsid w:val="00DB507B"/>
    <w:rsid w:val="00DC7C0E"/>
    <w:rsid w:val="00DE4FAE"/>
    <w:rsid w:val="00DF524C"/>
    <w:rsid w:val="00E1634F"/>
    <w:rsid w:val="00E62D0C"/>
    <w:rsid w:val="00E64FC4"/>
    <w:rsid w:val="00EA0DB6"/>
    <w:rsid w:val="00F1026F"/>
    <w:rsid w:val="00F17818"/>
    <w:rsid w:val="00F629D5"/>
    <w:rsid w:val="00F75C6C"/>
    <w:rsid w:val="00F80B09"/>
    <w:rsid w:val="00F868B2"/>
    <w:rsid w:val="00FC6570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46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E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5"/>
    <w:rPr>
      <w:rFonts w:ascii="Lucida Grande" w:eastAsia="Times New Roman" w:hAnsi="Lucida Grande" w:cs="Lucida Grande"/>
      <w:sz w:val="18"/>
      <w:szCs w:val="18"/>
    </w:rPr>
  </w:style>
  <w:style w:type="character" w:customStyle="1" w:styleId="A11">
    <w:name w:val="A11"/>
    <w:rsid w:val="003F4721"/>
    <w:rPr>
      <w:rFonts w:cs="HelveticaNeue Condensed"/>
      <w:color w:val="000000"/>
      <w:sz w:val="22"/>
      <w:szCs w:val="22"/>
    </w:rPr>
  </w:style>
  <w:style w:type="paragraph" w:customStyle="1" w:styleId="Pa10">
    <w:name w:val="Pa10"/>
    <w:basedOn w:val="Normal"/>
    <w:next w:val="Normal"/>
    <w:rsid w:val="003F4721"/>
    <w:pPr>
      <w:autoSpaceDE w:val="0"/>
      <w:autoSpaceDN w:val="0"/>
      <w:adjustRightInd w:val="0"/>
      <w:spacing w:line="201" w:lineRule="atLeast"/>
    </w:pPr>
    <w:rPr>
      <w:rFonts w:ascii="HelveticaNeue Condensed" w:hAnsi="HelveticaNeue Condensed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B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E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5"/>
    <w:rPr>
      <w:rFonts w:ascii="Lucida Grande" w:eastAsia="Times New Roman" w:hAnsi="Lucida Grande" w:cs="Lucida Grande"/>
      <w:sz w:val="18"/>
      <w:szCs w:val="18"/>
    </w:rPr>
  </w:style>
  <w:style w:type="character" w:customStyle="1" w:styleId="A11">
    <w:name w:val="A11"/>
    <w:rsid w:val="003F4721"/>
    <w:rPr>
      <w:rFonts w:cs="HelveticaNeue Condensed"/>
      <w:color w:val="000000"/>
      <w:sz w:val="22"/>
      <w:szCs w:val="22"/>
    </w:rPr>
  </w:style>
  <w:style w:type="paragraph" w:customStyle="1" w:styleId="Pa10">
    <w:name w:val="Pa10"/>
    <w:basedOn w:val="Normal"/>
    <w:next w:val="Normal"/>
    <w:rsid w:val="003F4721"/>
    <w:pPr>
      <w:autoSpaceDE w:val="0"/>
      <w:autoSpaceDN w:val="0"/>
      <w:adjustRightInd w:val="0"/>
      <w:spacing w:line="201" w:lineRule="atLeast"/>
    </w:pPr>
    <w:rPr>
      <w:rFonts w:ascii="HelveticaNeue Condensed" w:hAnsi="HelveticaNeue Condensed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B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4E145-3D8C-43D6-8CE5-4F3D1CF7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hayesb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Hayes</dc:creator>
  <cp:lastModifiedBy>Masilamani, Mike</cp:lastModifiedBy>
  <cp:revision>2</cp:revision>
  <cp:lastPrinted>2018-02-06T04:08:00Z</cp:lastPrinted>
  <dcterms:created xsi:type="dcterms:W3CDTF">2018-03-14T03:24:00Z</dcterms:created>
  <dcterms:modified xsi:type="dcterms:W3CDTF">2018-03-14T03:24:00Z</dcterms:modified>
</cp:coreProperties>
</file>